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永教学〔20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〕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/>
        </w:rPr>
        <w:t>266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号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spacing w:line="240" w:lineRule="atLeast"/>
        <w:jc w:val="center"/>
        <w:rPr>
          <w:rFonts w:hint="eastAsia" w:ascii="仿宋_GB2312" w:hAnsi="仿宋_GB2312" w:eastAsia="仿宋_GB2312" w:cs="仿宋_GB2312"/>
          <w:b w:val="0"/>
          <w:szCs w:val="44"/>
        </w:rPr>
      </w:pPr>
      <w:r>
        <w:rPr>
          <w:rFonts w:hint="eastAsia" w:ascii="仿宋_GB2312" w:hAnsi="仿宋_GB2312" w:eastAsia="仿宋_GB2312" w:cs="仿宋_GB2312"/>
          <w:b w:val="0"/>
          <w:szCs w:val="44"/>
        </w:rPr>
        <w:t>永嘉县教育局关于表彰20</w:t>
      </w:r>
      <w:r>
        <w:rPr>
          <w:rFonts w:hint="eastAsia" w:ascii="仿宋_GB2312" w:hAnsi="仿宋_GB2312" w:eastAsia="仿宋_GB2312" w:cs="仿宋_GB2312"/>
          <w:b w:val="0"/>
          <w:szCs w:val="44"/>
          <w:lang w:val="en-US" w:eastAsia="zh-CN"/>
        </w:rPr>
        <w:t>2</w:t>
      </w:r>
      <w:r>
        <w:rPr>
          <w:rFonts w:hint="eastAsia" w:ascii="仿宋_GB2312" w:hAnsi="仿宋_GB2312" w:cs="仿宋_GB2312"/>
          <w:b w:val="0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Cs w:val="44"/>
        </w:rPr>
        <w:t>年县级</w:t>
      </w:r>
    </w:p>
    <w:p>
      <w:pPr>
        <w:pStyle w:val="2"/>
        <w:spacing w:line="240" w:lineRule="atLeast"/>
        <w:jc w:val="center"/>
        <w:rPr>
          <w:rFonts w:hint="eastAsia" w:ascii="仿宋_GB2312" w:hAnsi="仿宋_GB2312" w:eastAsia="仿宋_GB2312" w:cs="仿宋_GB2312"/>
          <w:b w:val="0"/>
          <w:szCs w:val="44"/>
        </w:rPr>
      </w:pPr>
      <w:r>
        <w:rPr>
          <w:rFonts w:hint="eastAsia" w:ascii="仿宋_GB2312" w:hAnsi="仿宋_GB2312" w:eastAsia="仿宋_GB2312" w:cs="仿宋_GB2312"/>
          <w:b w:val="0"/>
          <w:szCs w:val="44"/>
        </w:rPr>
        <w:t>“读书之星”“</w:t>
      </w:r>
      <w:r>
        <w:rPr>
          <w:rFonts w:hint="eastAsia" w:ascii="仿宋_GB2312" w:hAnsi="仿宋_GB2312" w:eastAsia="仿宋_GB2312" w:cs="仿宋_GB2312"/>
          <w:b w:val="0"/>
          <w:spacing w:val="16"/>
          <w:szCs w:val="44"/>
        </w:rPr>
        <w:t>书香班级”的决</w:t>
      </w:r>
      <w:r>
        <w:rPr>
          <w:rFonts w:hint="eastAsia" w:ascii="仿宋_GB2312" w:hAnsi="仿宋_GB2312" w:eastAsia="仿宋_GB2312" w:cs="仿宋_GB2312"/>
          <w:b w:val="0"/>
          <w:szCs w:val="44"/>
        </w:rPr>
        <w:t>定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color="auto" w:fill="FFFFFF"/>
        </w:rPr>
        <w:t>各</w:t>
      </w:r>
      <w:r>
        <w:rPr>
          <w:rFonts w:hint="eastAsia" w:ascii="仿宋_GB2312" w:hAnsi="仿宋_GB2312" w:cs="仿宋_GB2312"/>
          <w:color w:val="333333"/>
          <w:kern w:val="2"/>
          <w:sz w:val="32"/>
          <w:szCs w:val="32"/>
          <w:shd w:val="clear" w:color="auto" w:fill="FFFFFF"/>
          <w:lang w:eastAsia="zh-CN"/>
        </w:rPr>
        <w:t>片区、</w:t>
      </w: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color="auto" w:fill="FFFFFF"/>
        </w:rPr>
        <w:t>中小学，县局直属各学校，局机关各科室（单位）：</w:t>
      </w: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  为树立典型，促进师生良好读书习惯的养成，各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区、学校根据《关于举办20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年永嘉县“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光荣与梦想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”学生读书节系列活动的通知》精神，积极开展读书活动，通过倡导师生多读书、读好书活动，营造了健康向上的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校园文化氛围。经各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区发动，学校班班积极开展、精心组织、层层选拔，县教育局审核评定，决定授予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高妤好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9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位同学县级“读书之星”荣誉称号，授予由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戚玲佩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老师担任班主任的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五（1）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班等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个班级县级“书香班级”荣誉称号（名单详见附件）。   </w:t>
      </w: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希望各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区、学校继续开展</w:t>
      </w:r>
      <w:r>
        <w:rPr>
          <w:rFonts w:hint="eastAsia" w:ascii="仿宋_GB2312" w:hAnsi="仿宋_GB2312" w:eastAsia="仿宋_GB2312" w:cs="仿宋_GB2312"/>
          <w:spacing w:val="-10"/>
          <w:szCs w:val="32"/>
        </w:rPr>
        <w:t>读书活动，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大兴学习读书之风，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对广大学生进行读书榜样教育，引导学生奋发向上，立志成才。同时，希望获得“读书之星”的学生，获得“书香班级”称号的集体再接再厉，不断取得新的成绩。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获得县级“书香班级”“读书之星”称号的班级与学生由所在学校给予奖励，奖励经费在学校公用经费中列支。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附件：20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年县级读书之星、书香班级名单</w:t>
      </w:r>
    </w:p>
    <w:p>
      <w:pPr>
        <w:ind w:firstLine="480" w:firstLineChars="150"/>
        <w:jc w:val="left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autoSpaceDE w:val="0"/>
        <w:autoSpaceDN w:val="0"/>
        <w:adjustRightInd w:val="0"/>
        <w:ind w:right="386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 xml:space="preserve">                                  永嘉县教育局</w:t>
      </w:r>
    </w:p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 xml:space="preserve">                                 20</w:t>
      </w:r>
      <w:r>
        <w:rPr>
          <w:rFonts w:hint="eastAsia" w:ascii="仿宋_GB2312" w:hAnsi="仿宋_GB2312" w:eastAsia="仿宋_GB2312" w:cs="仿宋_GB2312"/>
          <w:spacing w:val="6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pacing w:val="6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6"/>
          <w:szCs w:val="32"/>
        </w:rPr>
        <w:t>年1</w:t>
      </w:r>
      <w:r>
        <w:rPr>
          <w:rFonts w:hint="eastAsia" w:ascii="仿宋_GB2312" w:hAnsi="仿宋_GB2312" w:cs="仿宋_GB2312"/>
          <w:spacing w:val="6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6"/>
          <w:szCs w:val="32"/>
        </w:rPr>
        <w:t>月</w:t>
      </w:r>
      <w:r>
        <w:rPr>
          <w:rFonts w:hint="eastAsia" w:ascii="仿宋_GB2312" w:hAnsi="仿宋_GB2312" w:cs="仿宋_GB2312"/>
          <w:spacing w:val="6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6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附件</w:t>
      </w:r>
    </w:p>
    <w:p>
      <w:pPr>
        <w:pStyle w:val="2"/>
        <w:spacing w:line="240" w:lineRule="atLeast"/>
        <w:jc w:val="center"/>
        <w:rPr>
          <w:rFonts w:hint="eastAsia" w:ascii="仿宋_GB2312" w:hAnsi="仿宋_GB2312" w:eastAsia="仿宋_GB2312" w:cs="仿宋_GB2312"/>
          <w:b w:val="0"/>
        </w:rPr>
      </w:pPr>
      <w:r>
        <w:rPr>
          <w:rFonts w:hint="eastAsia" w:ascii="仿宋_GB2312" w:hAnsi="仿宋_GB2312" w:eastAsia="仿宋_GB2312" w:cs="仿宋_GB2312"/>
          <w:b w:val="0"/>
        </w:rPr>
        <w:t>20</w:t>
      </w:r>
      <w:r>
        <w:rPr>
          <w:rFonts w:hint="eastAsia" w:ascii="仿宋_GB2312" w:hAnsi="仿宋_GB2312" w:eastAsia="仿宋_GB2312" w:cs="仿宋_GB2312"/>
          <w:b w:val="0"/>
          <w:lang w:val="en-US" w:eastAsia="zh-CN"/>
        </w:rPr>
        <w:t>2</w:t>
      </w:r>
      <w:r>
        <w:rPr>
          <w:rFonts w:hint="eastAsia" w:ascii="仿宋_GB2312" w:hAnsi="仿宋_GB2312" w:cs="仿宋_GB2312"/>
          <w:b w:val="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</w:rPr>
        <w:t>年县读书之星、书香班级名单</w:t>
      </w:r>
    </w:p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Cs w:val="32"/>
        </w:rPr>
        <w:t>读书之星（</w:t>
      </w:r>
      <w:r>
        <w:rPr>
          <w:rFonts w:hint="eastAsia" w:ascii="黑体" w:hAnsi="黑体" w:eastAsia="黑体" w:cs="黑体"/>
          <w:szCs w:val="32"/>
          <w:lang w:val="en-US" w:eastAsia="zh-CN"/>
        </w:rPr>
        <w:t>921</w:t>
      </w:r>
      <w:r>
        <w:rPr>
          <w:rFonts w:hint="eastAsia" w:ascii="黑体" w:hAnsi="黑体" w:eastAsia="黑体" w:cs="黑体"/>
          <w:szCs w:val="32"/>
        </w:rPr>
        <w:t>人）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858"/>
        <w:gridCol w:w="931"/>
        <w:gridCol w:w="2162"/>
        <w:gridCol w:w="863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  位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  位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高妤好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谢倩倩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古庙小学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胡傲雪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胡蓉蓉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谢佳颖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胡彬钎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蒋梓博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李依纯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金千然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金家欣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李依纯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陈好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刘佳瑞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薛德望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胡轩畅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潘嘉俊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郑景木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徐皓轩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祁晨瑜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张文显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谢茅茅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孙成博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柯李暖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潘昱颖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魏薇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李昱娴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朱瑶宸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吴桐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杨梓航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叶雅欣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项俊睿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徐以诺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朱俊豪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叶佳慧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周豪博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刘浩策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叶铭敏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潘昱涵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潘奕衡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张司晨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戴术洁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毛佳淇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陈子杰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王梓源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金彦希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周懿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叶芝含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乌牛一小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孙约西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左一君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乌牛一小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陈梓翔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戚一乙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卢铮铮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乌牛一小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黄析然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吴倩倩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傅得容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乌牛一小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李诗晨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陈悠然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金子策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乌牛一小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朱方园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季豪杰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叶旭皓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乌牛一小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金成涛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李创森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刘梓毅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乌牛一小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叶文俊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林轩印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林睿涵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陈政博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潘慧聪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周雅琪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谢悦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邵淑聪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郑佳旼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吴勃霆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邵梓航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周子晨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林楠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谢言也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胡恒瑜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章宸铭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徐真真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高上哲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仁溪小学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胡靓子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施周庆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仁溪二小学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袁朱琦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周优优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沈臻豪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林 </w:t>
            </w: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慧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邹瑞妍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谷嘉豪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王璐瑶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李琪琪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李子天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郑凯璇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李诚杰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金溪镇中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潘钧翰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黄浩茹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李慕陈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应秉宗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朱伟勇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季尔曼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白沙小学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林洛西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陈佳琪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陈景文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陈呈恺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谷豪翔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李邹凯瑞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葛仲宣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厉嘉祎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邹新怡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葛资豫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肖心怡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邹伊涵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杜坤泽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董子嫣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赵佰福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金枫然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戴彦孜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邹梓彤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黄睿祺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施永琪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邵诗琪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昆阳小学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周珂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陈缪斯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夏瑾峰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林福小学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滕信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郑佳妮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胡依依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茗岙中心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杨锦晓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叶雯雯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吴雪彤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瓯渠小学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陈奕璇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郑欣冉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陈佳凯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潘浩然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胡罗群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陈鹏烨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金千然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周星杰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陈卓敏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陈怿航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周宸羽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戴煊煊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戴梓悠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周于策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胡喏轩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谷怡伶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卢良洁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黄娴静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章潘媛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吴彬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金嘉烁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董书源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陈涛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金雅妍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胡慧熙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金千茹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卢谦益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陈舒扬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胡恬瑞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沈诗妍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李祉娴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夏艺真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王依菲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麻雅茹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朱纯瑶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王紫玲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王宇晨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陈昱樨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王作霖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潘弘轩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滕佳琦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叶奕辰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李铭翔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金佳怡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邹欣如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李宣毅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厉子航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叶杰曦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叶希雅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朱梓萌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胡蔚辰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桥头九小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杨静璇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叶紫涵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程砚卿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桥头七小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李紫涵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潘佳艳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陈智博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桥头实小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王俊宇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陈佩瑶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甘伊宁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桥头实小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江元语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汪源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谭奥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桥头实小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胡贝尔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李可欣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桥头实小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郑玮依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吴嘉欣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桥头实小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滕林琪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杨君希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桥头实小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吴悦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陈炯夫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章浩语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桥头实小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林俊骞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徐烨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周恩乐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桥头实小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叶昱汝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杜嘉凡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詹晨轩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桥头实小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朱雪嫣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金浩宇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沙依诺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桥头实小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杨雯琦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刘一伶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郑欣怡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桥头实小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周千茜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叶千惠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陈芷萱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贺泽帆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谢依汝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陈恩哲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董伊贴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潘淋滢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陈昊博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麻嘉其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叶宛怡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陈艺萌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郑楠楠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李子凡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季晨禹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王嘉瑜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朱一言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林温琦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陈易新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谢总达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祁昕辰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翁俊哲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卢芷涵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唐振翔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叶耀辉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周可歆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杨淑婷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唐景墨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金莎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杨显章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古雅如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陈佳妮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叶宸如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俞君颖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陈嘉毅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周芷萱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陈姿伊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谢雅婷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胡乙汉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范余暖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谢文轩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刘毅恒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林昕博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王普霖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叶亦钊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桥下七小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麻家睿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金明熙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朱佳佳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桥下七小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周睿涵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李沅谦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吴荷潇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吴浩东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金益鸿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陈宣羽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余子鑫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金优燃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陈奕含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邱美琳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罗东小学箬岙校区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肖雅萱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陈泽凯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童子琪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罗东小学芦田校区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李妍燃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蒋励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妍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黄田小学三岙校区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许袁榕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金雨彤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左佳倪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黄田小学枫埠校区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金品良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孔依萱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夏悠曼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黄田小学白岩校区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卢晶洁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兰钰淳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汤舒涵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金浩然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戚轩然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煌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朱思思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戚译夫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柯灿博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张博超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张溪学校（小学）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钱依蓉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王安然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张成博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张溪学校（小学）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吴彤彤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潘泓彰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张博超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张溪学校小学部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谢雨馨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谷苏静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麻嘉允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溪下学校初中部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徐章超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潘星昊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夏铭俊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杨依琳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滕萱萱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周建群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章钎煜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高慧珊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谢文慧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赵培轩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郑雨萱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乌牛一小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谢沛锭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周子力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郑文熙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仁浦校区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谢香李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邹姳婕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张栋珍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仁浦校区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谢佳琪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谷恩宇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黄晨语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仁浦校区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潘志轩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谢若千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张天源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仁浦校区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潘思思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王睿泽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戴诗琦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岭下校区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周佳欣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任羽墨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何雯君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岭下校区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郑依依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陈依阳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蒋宇泽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胡桓铫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黄诣舒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周梦瑶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麻若寒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溪下学校小学部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嵇钰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熊静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乌牛二小码道校区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盛志呈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李可萱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李若涵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盛雯丽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吴頔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周慧娜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周智涛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吴佳鑫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李思琦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仁溪小学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谷安琪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叶安冉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黄思妍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仁溪小学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周雨晨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叶子瑞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仁溪第二小学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赵妍灿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朱晋熳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桥下中心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暨秋敏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周立京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陈迅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徐岙小学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张含辞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郑雅文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岩头镇鲤溪学校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李馨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张诗雅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李嘉俊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岩头镇鲤溪学校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林伊蓉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池倚帆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金甜甜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岩头鲤溪学校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潘偌希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麻雨涵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李瑶静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曹雨菲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谢程程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严亚琳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吴品灼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周豪泽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张金泽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杨芯瑜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徐靖博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潘赵楠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邓柏依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徐雅慧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杨文珺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邵伊汝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潘怡乐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王禹乔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郑彤锦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金恩德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胡洛怀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谷捷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徐羚云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丁晨轩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胡梓暄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徐嘉萱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陈嘉伟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王志康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金林凯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周沫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陶怡轩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董仁杰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潘嘉豪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潘馨冉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戴若涵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岩坦镇溪口小学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朱欣怡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向志俊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郑淼淼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岩坦镇溪口小学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南轶轩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李奥博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周许艳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岩头镇港头学校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张逸泽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周亦汝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李妍妍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岩头镇港头学校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毛羽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胡均溢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李芊芊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岩头镇港头学校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邵诗茹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杨子璇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暨柏炜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李静姝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戴雨欣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李俊辉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郑思成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金丽荷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郑璐灿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赵一凡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林逸萱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吴可馨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金璨璨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周小丫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卢子依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吕一墨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谢依珊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滕如枫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吴上善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燕怡彤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王若琳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叶秀秀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滕若熙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徐彤彤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郑锦诺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郑桢杰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瞿圣岚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徐文君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徐雯雯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卢铭达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潘芷璇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高辛瑜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金冰倩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杜婧颖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周悦然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滕盈盈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王语彤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1"/>
                <w:w w:val="87"/>
                <w:kern w:val="0"/>
                <w:sz w:val="21"/>
                <w:szCs w:val="21"/>
                <w:u w:val="none"/>
                <w:fitText w:val="1470" w:id="1760498752"/>
                <w:lang w:val="en-US" w:eastAsia="zh-CN" w:bidi="ar"/>
              </w:rPr>
              <w:t>实验小学渭石校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87"/>
                <w:kern w:val="0"/>
                <w:sz w:val="21"/>
                <w:szCs w:val="21"/>
                <w:u w:val="none"/>
                <w:fitText w:val="1470" w:id="1760498752"/>
                <w:lang w:val="en-US" w:eastAsia="zh-CN" w:bidi="ar"/>
              </w:rPr>
              <w:t>区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麻思瑜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周思童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叶可馨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楠江中学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吕小婷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岩头镇港头学校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章哲其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楠江中学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徐妍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李子旺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岩头镇港头学校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陈佳盈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姜依赛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戴韩迪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刘美好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夏钰彤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周米丽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叶铭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陈贤斌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胡心怡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潘雨轩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金甘甜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李心妍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郑子怡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潘海鹏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金雨婷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王彦茹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戴子涵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陈吴诗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水云学校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李缈缈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谷若其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西源小学梅坦校区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应文婷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水云学校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金一诺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谷智源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陈嘉棋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李城城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潘米乐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云岭乡学校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陈银燕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戴娅蓉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杨群超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云岭乡学校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王可莹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徐涌泉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潘微丹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云岭乡学校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杨陈斌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郑艳婷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李洁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岩头镇鲤溪学校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孔德卓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陈晞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蒋呵呵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岩头镇鲤溪学校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汤海恩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张景皓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朱安安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李欣怡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卓煜欣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李珍莉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刘国证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张菲霏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徐承优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汤宝涵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夏雨萱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潘振轩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吴佳洋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叶凯色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麻苗苗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李涛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季灵慧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枫林镇中心小学沙岗校区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李前锋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周娅茹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胡力炀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池萱奕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徐晟棋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季优璇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周佳莹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李梦瑶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吴涵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李心怡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徐筱熙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王思绮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潘书瑶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周雨莹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叶素妤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胡馨予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季潮声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枫林镇中心小学沙岗校区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胡腾鹏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祁沐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李利鑫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孙梓坷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叶泽羲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徐洁月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董文宣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陈天姿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李佳晨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邵振灿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熊跃婷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徐煜晨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汪熙琪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张心鑫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周子萱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陈靖杰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麻海俊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李龙君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枫林镇中心小学沙岗校区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陈欣瑜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陈昱蓓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麻艳俐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溪下乡金盾学校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吕方政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大岙小学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胡文凤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周静轩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鹤盛镇东皋小学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徐筠铸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杜旻晋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东皋小学蓬溪校区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潘温琪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胡绮怡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刘俊彦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溪下乡金盾学校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徐惠芳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谢婧蕾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叶甜恬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岩坦镇潘坑小学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陈子诺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杨紫萱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潘文婷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枫林镇福和希望小学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郑育蕾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陈瑜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林雅萱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枫林镇福和希望小学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刘锘萱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李开心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叶恩希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章佳韩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吴家乐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周丽莹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郑文才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娄丞辰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吕慧敏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章子嫣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余陈浩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乌牛二中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戴朱培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孙淑燕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孙珂珂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陈叶娇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陈婧瑶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林优函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戴博泽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陈俊睿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水云学校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周昭妍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戴晨伟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孙俊翔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周佳莹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董欣欣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金琳雅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姚煜汝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汤成博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胡佳佳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徐诺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郑珺瑶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陈许娜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麻顺利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陈佳良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李一涵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徐贤旺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麻林广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赵豪杰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叶青青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徐浩轩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王欣怡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赵明铭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徐宇航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杜利佟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金幸婷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张雨杉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周舒妮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潘周琪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潘怡澄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叶子煊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周亮亮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陈传道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碧莲镇应坑小学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瞿宁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滕益期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陈嘉嘉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王诗琪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谷文浩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胡予畅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潘晨曦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包安璐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陈慧萱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陈一嘉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朱纤怡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陈露露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叶轩妤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朱岳松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陈湘湘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潘韵然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朱嘉栋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陈烁涵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徐蕾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上塘城关中学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冯静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陈青青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谢薇薇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陈蓉蓉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陈兴鹏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包若芊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朱轩祺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潘罗以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蔡亿豪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何璐铭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郑锦河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金珂珂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李雨霏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江嘉冕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缪安琪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徐琼瑶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叶榕丹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黄睿恒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麻乐乐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蒋心妍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徐思源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叶佳忆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钱佳晨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朱堃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沙头镇花坦小学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苏昱嫣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王淑珍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沙头镇花坦小学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麻斯斯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吴梓宁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汤棋惠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沙头镇花坦小学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梅思妍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陈苇婷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朱铭雪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花坦中学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林娇娇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潘聪聪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朱一帆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花坦中学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金成立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陈嘉源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燕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花坦中学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张佳佳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叶繁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厉浩霖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东岸小学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胡雯婕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郑雅诗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陈沂骏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东岸小学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周佩欣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陈河均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郑若涵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东岸小学李浦校区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董江涛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李欣怡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吕睿轩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周玥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麻恬恬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周瑜轩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潘佩玲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厉素彤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张睿馨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黄臻颖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周珏珏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林小力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曹梦雷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金文婕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徐琪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邵童煦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王跃城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李茜茜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王心瑶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戴书卉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徐多多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陈则睿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谷励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卢治言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胡卓浩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潘宇昊  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毛婉静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朱毅诚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廖奕帆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吴雪萌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胡文博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李易航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何丹彤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胡思源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陈佳浩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汪诺言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谢欣妤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谢昊阳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厉定伟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陈星晔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高琦雅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上塘绿嶂小学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陈廖奇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滕泓博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徐浩宇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上塘黄屿小学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谢文博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谢子涵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厉宸娴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上塘黄屿小学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林宇峰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胡国威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厉鑫语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上塘黄屿小学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郑苗池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朱浠萌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潘宸昊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沙头镇渠口小学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邵竞技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柳可欣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胡雨欣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沙头镇渠口小学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刘玉龙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陈妍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洪艳茹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沙头镇渠口小学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汪冰和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毛本伊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陈纯静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渠口小学珠岸校区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金俊宇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邱宇嘉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林雅慧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徐忆诗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陈雯萱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潘苏阳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朱洪材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杨帆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林皖锦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陈怡全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周逸晨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叶培俊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沙头镇中心小学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周瑞韬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陈翊航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潘新怡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谷雨潇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章媛媛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赵妍然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吕卓颖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胡天翼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吴子博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林敏敏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朱恩暖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林子翔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潘薪缘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周叒雪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郑子涵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徐子涵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李瑾瑜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董珍怡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费嘉睿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陈锦熙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盛瑜瑾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王密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李祉衡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张丝诺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周盈盈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钱晨溪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胡欣苗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麻轩玮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吴奕欢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郑涵洁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吴玲双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周靖轩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麻城瑜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孙丽鸥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林泽凯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杨梓昊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吴乐妍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谢旭博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叶雅楠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邹佳慧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董紫轩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汪晶晶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林姜龙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陈睿语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刘家睿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唐志宏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吴昭逸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戴子淳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肖炜晨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金惠婕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杨砾婷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叶澄澄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池易宸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池诗瑶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金咏霓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陈诗妍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潘鹏文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徐豪瑞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邵姝婷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王佳佳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方柯皓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胡展妍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麻盈盈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戴泊希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叶心蕊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金鑫鑫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徐嘉豪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邹仁俊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王温怡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杨晨灏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陈睿琰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上塘下塘小学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章庭焘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陈彦志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夏晨俊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上塘下塘小学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范安琪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朱柏樽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周博灏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上塘下塘小学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高玲玲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章嘉豪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黄莹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上塘下塘小学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胡佳倩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陈灵灵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汪宁宁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上塘下塘小学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邵钧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萱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谢志敏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上塘下塘小学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汪盛丰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高雯艳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卢利博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上塘下塘小学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杨依晗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董宣妍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袁子康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上塘下塘小学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郑末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谢易成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张函瑜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上塘下塘小学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邓天贝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叶安博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永嘉翔宇小学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徐隽驰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郑慧媛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洪瑾萱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永嘉翔宇小学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黄浩宇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陈统轩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麻方俊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永嘉翔宇小学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章晗钰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张志锐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潘毅辰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永嘉翔宇小学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张扬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俞亦涵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黄晨曦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永嘉翔宇小学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潘夏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郑钧泽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永嘉翔宇小学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吴悠冉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许馨丹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林于淅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峙口小学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周群梁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黄琦圣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陈妙琦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峙口小学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郑煜凡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耿子睿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王阳鼎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峙口小学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胡佳韵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吕浩宇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张智博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胡卓熠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夏康洲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胡雯煊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吴子轩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贺琪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朱启豪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徐嘉卉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李忞烨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施语诺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罗子矜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吴哲铭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罗东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:lang w:val="en-US" w:eastAsia="zh-CN" w:bidi="ar"/>
              </w:rPr>
              <w:t>小学箬岙校区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金诗涵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盛开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姚皓轩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罗东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:lang w:val="en-US" w:eastAsia="zh-CN" w:bidi="ar"/>
              </w:rPr>
              <w:t>小学芦田校区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滕语涵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林煊皓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金子琰</w:t>
            </w:r>
          </w:p>
        </w:tc>
        <w:tc>
          <w:tcPr>
            <w:tcW w:w="185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931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陈振瑞</w:t>
            </w:r>
          </w:p>
        </w:tc>
        <w:tc>
          <w:tcPr>
            <w:tcW w:w="2162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863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陈彦心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少艺校</w:t>
            </w:r>
          </w:p>
        </w:tc>
      </w:tr>
    </w:tbl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二、书香班级（</w:t>
      </w:r>
      <w:r>
        <w:rPr>
          <w:rFonts w:hint="eastAsia" w:ascii="黑体" w:hAnsi="黑体" w:eastAsia="黑体" w:cs="黑体"/>
          <w:szCs w:val="32"/>
          <w:lang w:val="en-US" w:eastAsia="zh-CN"/>
        </w:rPr>
        <w:t>93</w:t>
      </w:r>
      <w:r>
        <w:rPr>
          <w:rFonts w:hint="eastAsia" w:ascii="黑体" w:hAnsi="黑体" w:eastAsia="黑体" w:cs="黑体"/>
          <w:szCs w:val="32"/>
        </w:rPr>
        <w:t>个）</w:t>
      </w:r>
    </w:p>
    <w:tbl>
      <w:tblPr>
        <w:tblStyle w:val="5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02"/>
        <w:gridCol w:w="2038"/>
        <w:gridCol w:w="848"/>
        <w:gridCol w:w="1300"/>
        <w:gridCol w:w="2363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班主任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桥头镇白沙小学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朱丽君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八（6）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瓯北三中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潘海珍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金溪镇瓯渠小学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李璐敏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八（7）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四（6）班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陈淑和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八（6）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孙怡怡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朱丽苹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九（1）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乌牛二中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戚玲佩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四（4）班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永嘉上塘下塘小学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胡锡琼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五（5）班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金常常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五（3）班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潘欢梅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五（2）班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六（3）班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王翔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六（2）班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永嘉上塘黄屿小学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林菲菲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桥下镇徐岙小学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程跃微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八（9）班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永嘉上塘城关中学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汤乐娟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桥下镇第二小学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叶露露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六（4）班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永嘉上塘下塘小学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胡笑苗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九（9）班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王万春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永嘉上塘城西小学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任若群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八（7）班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金巧智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五（5）班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永嘉上塘城西小学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单耀妩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六（5）班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永嘉上塘城西小学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五（6）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潘娟晓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九（5）班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六（7）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张雪燕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六（3）班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永嘉上塘城北小学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潘文雅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实验小学渭石校区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黄统虎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五（2）班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永嘉上塘城北小学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八（6）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黄炎群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八（8）班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永嘉上塘城关中学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金卓豪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界坑乡学校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盛孙燕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九（7）班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胡文才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四5班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陈聪聪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高一（10）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陈晓琦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高三（7）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四2班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李珍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八（8）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六（3）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潘忠星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八（1）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高一12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徐雪平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高二（11）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程俊超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高一2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林迪迪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三（4）班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周荣燕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岩头镇中心小学溪楠校区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朱培飞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六（10）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陈周央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陈心衡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六（7）班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陈智文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八（4）班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谢海娅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四3班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章双双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鹤盛镇西源小学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周秋秋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六（6）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陈晓红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六（2）班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岩头镇鲤溪学校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罗东小学芦田校区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邹小珍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八（5）班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六（4）班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翁君玉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九（4）班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季晓美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五（2）班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乌牛一小仁浦校区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金文若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八（3）班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六（4）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夏菁菁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岩头镇港头学校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吴珍珍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六（2）班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乌牛仁溪第二小学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陈安琪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五（2）班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胡臣育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潘许诚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五（2）班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李芙冰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六1班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余子静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20电商（4）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五（4）班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陈丽丽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21电子（1）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永嘉二职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廖良臣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五（4）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余玲娟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pacing w:val="-2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3"/>
                <w:kern w:val="0"/>
                <w:sz w:val="18"/>
                <w:szCs w:val="18"/>
                <w:u w:val="none"/>
                <w:lang w:val="en-US" w:eastAsia="zh-CN" w:bidi="ar"/>
              </w:rPr>
              <w:t>2021级数媒(2)班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吴静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pacing w:val="-2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3"/>
                <w:kern w:val="0"/>
                <w:sz w:val="18"/>
                <w:szCs w:val="18"/>
                <w:u w:val="none"/>
                <w:lang w:val="en-US" w:eastAsia="zh-CN" w:bidi="ar"/>
              </w:rPr>
              <w:t>2020级会计(1)班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高赛丹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黄田小学枫埠校区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朱清虎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高一6班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翁晓虹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六5班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刘琼琼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高二2班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郑碧曼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潘连飞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高三（7）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五（2）班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仁溪小学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朱微晓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高一（2）班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八（12）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何丹贤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高三（9）班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廖维辉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陈建明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四（5）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周月清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九（2）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郑祥森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三（6）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八（6）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瓯北三中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潘海珍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autoSpaceDE w:val="0"/>
        <w:autoSpaceDN w:val="0"/>
        <w:adjustRightInd w:val="0"/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330835</wp:posOffset>
                </wp:positionV>
                <wp:extent cx="55181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26.05pt;height:0pt;width:434.5pt;z-index:251661312;mso-width-relative:page;mso-height-relative:page;" filled="f" stroked="t" coordsize="21600,21600" o:gfxdata="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7g4A1AAAAAcBAAAPAAAAAAAAAAEAIAAAACIAAABkcnMvZG93bnJldi54bWxQSwEC&#10;FAAUAAAACACHTuJA0yGjfPgBAADy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5181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.75pt;height:0pt;width:434.5pt;z-index:251660288;mso-width-relative:page;mso-height-relative:page;" filled="f" stroked="t" coordsize="21600,21600" o:gfxdata="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TjfIbTAAAABQEAAA8AAAAAAAAAAQAgAAAAIgAAAGRycy9kb3ducmV2LnhtbFBLAQIU&#10;ABQAAAAIAIdO4kBjemdA+AEAAPIDAAAOAAAAAAAAAAEAIAAAACI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 xml:space="preserve">  永嘉县教育局办公室        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 xml:space="preserve">  20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年1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月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45EE9"/>
    <w:rsid w:val="11E45EE9"/>
    <w:rsid w:val="22427CD2"/>
    <w:rsid w:val="2D43793A"/>
    <w:rsid w:val="338E5886"/>
    <w:rsid w:val="4B38326F"/>
    <w:rsid w:val="54E840ED"/>
    <w:rsid w:val="567710EF"/>
    <w:rsid w:val="68720996"/>
    <w:rsid w:val="6AC975E8"/>
    <w:rsid w:val="6BC565B6"/>
    <w:rsid w:val="6CAB51F7"/>
    <w:rsid w:val="6EE22178"/>
    <w:rsid w:val="70D61FB6"/>
    <w:rsid w:val="7230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宋体"/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99"/>
    <w:pPr>
      <w:widowControl/>
      <w:jc w:val="left"/>
    </w:pPr>
    <w:rPr>
      <w:rFonts w:ascii="宋体" w:hAnsi="宋体" w:eastAsia="仿宋_GB2312" w:cs="宋体"/>
      <w:kern w:val="0"/>
      <w:sz w:val="24"/>
    </w:rPr>
  </w:style>
  <w:style w:type="character" w:customStyle="1" w:styleId="9">
    <w:name w:val="font31"/>
    <w:basedOn w:val="7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0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4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2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81"/>
    <w:basedOn w:val="7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7">
    <w:name w:val="font5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2021-11-29T02:47:00Z</dcterms:created>
  <dc:creator>HEW</dc:creator>
  <cp:lastModifiedBy>HEW</cp:lastModifiedBy>
  <dcterms:modified xsi:type="dcterms:W3CDTF">2021-12-08T00:44:57Z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D4B3A96828C2492FBB5A07147F41CC4D</vt:lpwstr>
  </property>
</Properties>
</file>