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附件3：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永嘉县新生儿疾病免费筛查审核表</w:t>
      </w:r>
    </w:p>
    <w:bookmarkEnd w:id="0"/>
    <w:p>
      <w:pPr>
        <w:spacing w:line="20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</w:p>
    <w:tbl>
      <w:tblPr>
        <w:tblStyle w:val="2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977"/>
        <w:gridCol w:w="1368"/>
        <w:gridCol w:w="426"/>
        <w:gridCol w:w="1025"/>
        <w:gridCol w:w="892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新生儿母亲姓名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身份证号码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60" w:lineRule="exact"/>
              <w:ind w:left="254" w:leftChars="121" w:firstLine="210" w:firstLineChars="100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户籍地址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新生儿父亲姓名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身份证号码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60" w:lineRule="exact"/>
              <w:ind w:left="254" w:leftChars="121" w:firstLine="210" w:firstLineChars="100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户籍地址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筛查项目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经费减免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     ）新生儿听筛查减免45元</w:t>
            </w:r>
          </w:p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     ）新生儿遗传代谢性疾病筛查减免93元</w:t>
            </w:r>
          </w:p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     ）新生儿先天性心脏病双指标筛查减免15元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5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新生儿疾病筛查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补助金额</w:t>
            </w:r>
          </w:p>
        </w:tc>
        <w:tc>
          <w:tcPr>
            <w:tcW w:w="6554" w:type="dxa"/>
            <w:gridSpan w:val="5"/>
            <w:vAlign w:val="center"/>
          </w:tcPr>
          <w:p>
            <w:pPr>
              <w:spacing w:line="360" w:lineRule="exact"/>
              <w:ind w:firstLine="630" w:firstLine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合计：壹佰伍拾叁元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4317" w:type="dxa"/>
            <w:gridSpan w:val="4"/>
          </w:tcPr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监护人签名：</w:t>
            </w:r>
          </w:p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        年   月   日</w:t>
            </w:r>
          </w:p>
        </w:tc>
        <w:tc>
          <w:tcPr>
            <w:tcW w:w="4760" w:type="dxa"/>
            <w:gridSpan w:val="3"/>
          </w:tcPr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审核单位盖章</w:t>
            </w:r>
          </w:p>
          <w:p>
            <w:pPr>
              <w:spacing w:line="360" w:lineRule="exact"/>
              <w:ind w:firstLine="735" w:firstLineChars="350"/>
              <w:rPr>
                <w:rFonts w:ascii="仿宋_GB2312" w:hAnsi="宋体" w:eastAsia="仿宋_GB2312"/>
                <w:bCs/>
              </w:rPr>
            </w:pPr>
          </w:p>
          <w:p>
            <w:pPr>
              <w:spacing w:line="360" w:lineRule="exact"/>
              <w:ind w:firstLine="735" w:firstLineChars="3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经手人签名：</w:t>
            </w:r>
          </w:p>
          <w:p>
            <w:pPr>
              <w:spacing w:line="360" w:lineRule="exact"/>
              <w:ind w:firstLine="1470" w:firstLineChars="7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077" w:type="dxa"/>
            <w:gridSpan w:val="7"/>
            <w:tcBorders>
              <w:top w:val="single" w:color="auto" w:sz="12" w:space="0"/>
              <w:bottom w:val="dotDash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注：此联由筛查单位保存（第一联）</w:t>
            </w:r>
          </w:p>
        </w:tc>
      </w:tr>
    </w:tbl>
    <w:p>
      <w:pPr>
        <w:spacing w:line="400" w:lineRule="exact"/>
        <w:jc w:val="center"/>
        <w:rPr>
          <w:b/>
          <w:bCs/>
          <w:sz w:val="32"/>
          <w:szCs w:val="32"/>
        </w:rPr>
      </w:pPr>
    </w:p>
    <w:p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永嘉县新生儿疾病免费筛查审核表</w:t>
      </w:r>
    </w:p>
    <w:p>
      <w:pPr>
        <w:spacing w:line="560" w:lineRule="exact"/>
        <w:ind w:right="560"/>
        <w:jc w:val="left"/>
        <w:rPr>
          <w:rFonts w:ascii="仿宋_GB2312" w:hAnsi="宋体" w:eastAsia="仿宋_GB2312"/>
          <w:bCs/>
          <w:color w:val="FF0000"/>
        </w:rPr>
      </w:pPr>
    </w:p>
    <w:tbl>
      <w:tblPr>
        <w:tblStyle w:val="2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949"/>
        <w:gridCol w:w="1396"/>
        <w:gridCol w:w="697"/>
        <w:gridCol w:w="712"/>
        <w:gridCol w:w="920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新生儿母亲姓名</w:t>
            </w: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身份证号码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户籍地址</w:t>
            </w:r>
          </w:p>
        </w:tc>
        <w:tc>
          <w:tcPr>
            <w:tcW w:w="2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新生儿父亲姓名</w:t>
            </w: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身份证号码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60" w:lineRule="exact"/>
              <w:ind w:left="254" w:leftChars="121" w:firstLine="210" w:firstLineChars="100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户籍地址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筛查项目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经费减免</w:t>
            </w:r>
          </w:p>
        </w:tc>
        <w:tc>
          <w:tcPr>
            <w:tcW w:w="7517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     ）新生儿听筛查减免45元</w:t>
            </w:r>
          </w:p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     ）新生儿遗传代谢性疾病筛查减免93元</w:t>
            </w:r>
          </w:p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     ）新生儿先天性心脏病双指标筛查减免15元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新生儿疾病筛查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补助金额合计</w:t>
            </w:r>
          </w:p>
        </w:tc>
        <w:tc>
          <w:tcPr>
            <w:tcW w:w="6568" w:type="dxa"/>
            <w:gridSpan w:val="5"/>
            <w:vAlign w:val="center"/>
          </w:tcPr>
          <w:p>
            <w:pPr>
              <w:spacing w:line="360" w:lineRule="exact"/>
              <w:ind w:firstLine="630" w:firstLine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合计：壹佰伍拾叁元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4602" w:type="dxa"/>
            <w:gridSpan w:val="4"/>
          </w:tcPr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</w:p>
          <w:p>
            <w:pPr>
              <w:spacing w:line="360" w:lineRule="exact"/>
              <w:ind w:firstLine="630" w:firstLine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监护人签名：</w:t>
            </w:r>
          </w:p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         年   月   日</w:t>
            </w:r>
          </w:p>
        </w:tc>
        <w:tc>
          <w:tcPr>
            <w:tcW w:w="4475" w:type="dxa"/>
            <w:gridSpan w:val="3"/>
          </w:tcPr>
          <w:p>
            <w:pPr>
              <w:spacing w:line="3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审核单位盖章</w:t>
            </w:r>
          </w:p>
          <w:p>
            <w:pPr>
              <w:spacing w:line="360" w:lineRule="exact"/>
              <w:ind w:firstLine="735" w:firstLineChars="350"/>
              <w:rPr>
                <w:rFonts w:ascii="仿宋_GB2312" w:hAnsi="宋体" w:eastAsia="仿宋_GB2312"/>
                <w:bCs/>
              </w:rPr>
            </w:pPr>
          </w:p>
          <w:p>
            <w:pPr>
              <w:spacing w:line="360" w:lineRule="exact"/>
              <w:ind w:firstLine="735" w:firstLineChars="3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经手人签名：</w:t>
            </w:r>
          </w:p>
          <w:p>
            <w:pPr>
              <w:spacing w:line="360" w:lineRule="exact"/>
              <w:ind w:firstLine="1365" w:firstLineChars="6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077" w:type="dxa"/>
            <w:gridSpan w:val="7"/>
            <w:tcBorders>
              <w:top w:val="single" w:color="auto" w:sz="12" w:space="0"/>
              <w:bottom w:val="dotDash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注：此联由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仿宋_GB2312" w:hAnsi="宋体" w:eastAsia="仿宋_GB2312"/>
                <w:bCs/>
              </w:rPr>
              <w:t>单位保存（第二联）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2021-10-09T07:26:08Z</dcterms:created>
  <dc:creator>Administrator</dc:creator>
  <cp:lastModifiedBy>Administrator</cp:lastModifiedBy>
  <dcterms:modified xsi:type="dcterms:W3CDTF">2021-10-09T07:30:38Z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94F95ED018724EE2B322F5EF99126847</vt:lpwstr>
  </property>
</Properties>
</file>