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b/>
          <w:bCs/>
          <w:color w:val="000000"/>
          <w:spacing w:val="-20"/>
          <w:sz w:val="44"/>
          <w:szCs w:val="44"/>
        </w:rPr>
      </w:pPr>
      <w:bookmarkStart w:id="1" w:name="_GoBack"/>
      <w:r>
        <w:rPr>
          <w:rFonts w:hint="eastAsia" w:ascii="仿宋" w:hAnsi="仿宋" w:eastAsia="仿宋"/>
          <w:b/>
          <w:bCs/>
          <w:color w:val="000000"/>
          <w:spacing w:val="-20"/>
          <w:sz w:val="44"/>
          <w:szCs w:val="44"/>
        </w:rPr>
        <w:t>杭州电子科技大学永嘉数字经济研究院</w:t>
      </w:r>
    </w:p>
    <w:p>
      <w:pPr>
        <w:spacing w:line="560" w:lineRule="exact"/>
        <w:jc w:val="center"/>
        <w:rPr>
          <w:rFonts w:ascii="仿宋" w:hAnsi="仿宋" w:eastAsia="仿宋"/>
          <w:b/>
          <w:bCs/>
          <w:color w:val="000000"/>
          <w:spacing w:val="-20"/>
          <w:sz w:val="44"/>
          <w:szCs w:val="44"/>
        </w:rPr>
      </w:pPr>
      <w:r>
        <w:rPr>
          <w:rFonts w:hint="eastAsia" w:ascii="仿宋" w:hAnsi="仿宋" w:eastAsia="仿宋"/>
          <w:b/>
          <w:bCs/>
          <w:color w:val="000000"/>
          <w:spacing w:val="-20"/>
          <w:sz w:val="44"/>
          <w:szCs w:val="44"/>
        </w:rPr>
        <w:t>入驻机构管理细则（试行）</w:t>
      </w:r>
    </w:p>
    <w:bookmarkEnd w:id="1"/>
    <w:p>
      <w:pPr>
        <w:pStyle w:val="3"/>
        <w:spacing w:line="560" w:lineRule="exact"/>
        <w:ind w:firstLine="640" w:firstLineChars="200"/>
        <w:jc w:val="center"/>
        <w:rPr>
          <w:rFonts w:ascii="仿宋" w:hAnsi="仿宋" w:eastAsia="仿宋"/>
          <w:color w:val="000000"/>
          <w:sz w:val="32"/>
          <w:szCs w:val="32"/>
        </w:rPr>
      </w:pPr>
    </w:p>
    <w:p>
      <w:pPr>
        <w:pStyle w:val="3"/>
        <w:spacing w:line="56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第一条</w:t>
      </w:r>
      <w:r>
        <w:rPr>
          <w:rFonts w:ascii="仿宋" w:hAnsi="仿宋" w:eastAsia="仿宋"/>
          <w:color w:val="000000"/>
          <w:sz w:val="32"/>
          <w:szCs w:val="32"/>
        </w:rPr>
        <w:t xml:space="preserve"> </w:t>
      </w:r>
      <w:r>
        <w:rPr>
          <w:rFonts w:hint="eastAsia" w:ascii="仿宋" w:hAnsi="仿宋" w:eastAsia="仿宋"/>
          <w:color w:val="000000"/>
          <w:sz w:val="32"/>
          <w:szCs w:val="32"/>
        </w:rPr>
        <w:t>为加快杭州电子科技大学永嘉数字经济研究院（以下简称</w:t>
      </w:r>
      <w:r>
        <w:rPr>
          <w:rFonts w:ascii="仿宋" w:hAnsi="仿宋" w:eastAsia="仿宋"/>
          <w:color w:val="000000"/>
          <w:sz w:val="32"/>
          <w:szCs w:val="32"/>
        </w:rPr>
        <w:t>“</w:t>
      </w:r>
      <w:r>
        <w:rPr>
          <w:rFonts w:hint="eastAsia" w:ascii="仿宋" w:hAnsi="仿宋" w:eastAsia="仿宋"/>
          <w:color w:val="000000"/>
          <w:sz w:val="32"/>
          <w:szCs w:val="32"/>
        </w:rPr>
        <w:t>研究院</w:t>
      </w:r>
      <w:r>
        <w:rPr>
          <w:rFonts w:ascii="仿宋" w:hAnsi="仿宋" w:eastAsia="仿宋"/>
          <w:color w:val="000000"/>
          <w:sz w:val="32"/>
          <w:szCs w:val="32"/>
        </w:rPr>
        <w:t>”</w:t>
      </w:r>
      <w:r>
        <w:rPr>
          <w:rFonts w:hint="eastAsia" w:ascii="仿宋" w:hAnsi="仿宋" w:eastAsia="仿宋"/>
          <w:color w:val="000000"/>
          <w:sz w:val="32"/>
          <w:szCs w:val="32"/>
        </w:rPr>
        <w:t>）建设，规范研究院入驻机构管理和服务，特制定本管理细则。</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第二条</w:t>
      </w:r>
      <w:r>
        <w:rPr>
          <w:rFonts w:ascii="仿宋" w:hAnsi="仿宋" w:eastAsia="仿宋"/>
          <w:color w:val="000000"/>
          <w:sz w:val="32"/>
          <w:szCs w:val="32"/>
        </w:rPr>
        <w:t xml:space="preserve"> </w:t>
      </w:r>
      <w:r>
        <w:rPr>
          <w:rFonts w:hint="eastAsia" w:ascii="仿宋" w:hAnsi="仿宋" w:eastAsia="仿宋"/>
          <w:color w:val="000000"/>
          <w:sz w:val="32"/>
          <w:szCs w:val="32"/>
        </w:rPr>
        <w:t>研究院设立院务委员会（以下简称“院委会”），负责入驻机构遴选进入和退出机制等重大事项的决策。研究院运营机构（以下简称</w:t>
      </w:r>
      <w:r>
        <w:rPr>
          <w:rFonts w:ascii="仿宋" w:hAnsi="仿宋" w:eastAsia="仿宋"/>
          <w:color w:val="000000"/>
          <w:sz w:val="32"/>
          <w:szCs w:val="32"/>
        </w:rPr>
        <w:t>“</w:t>
      </w:r>
      <w:r>
        <w:rPr>
          <w:rFonts w:hint="eastAsia" w:ascii="仿宋" w:hAnsi="仿宋" w:eastAsia="仿宋"/>
          <w:color w:val="000000"/>
          <w:sz w:val="32"/>
          <w:szCs w:val="32"/>
        </w:rPr>
        <w:t>运营机构</w:t>
      </w:r>
      <w:r>
        <w:rPr>
          <w:rFonts w:ascii="仿宋" w:hAnsi="仿宋" w:eastAsia="仿宋"/>
          <w:color w:val="000000"/>
          <w:sz w:val="32"/>
          <w:szCs w:val="32"/>
        </w:rPr>
        <w:t>”</w:t>
      </w:r>
      <w:r>
        <w:rPr>
          <w:rFonts w:hint="eastAsia" w:ascii="仿宋" w:hAnsi="仿宋" w:eastAsia="仿宋"/>
          <w:color w:val="000000"/>
          <w:sz w:val="32"/>
          <w:szCs w:val="32"/>
        </w:rPr>
        <w:t>）负责入驻机构协议签订、日常管理和服务等事宜。</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第三条</w:t>
      </w:r>
      <w:r>
        <w:rPr>
          <w:rFonts w:ascii="仿宋" w:hAnsi="仿宋" w:eastAsia="仿宋"/>
          <w:color w:val="000000"/>
          <w:sz w:val="32"/>
          <w:szCs w:val="32"/>
        </w:rPr>
        <w:t xml:space="preserve">  </w:t>
      </w:r>
      <w:r>
        <w:rPr>
          <w:rFonts w:hint="eastAsia" w:ascii="仿宋" w:hAnsi="仿宋" w:eastAsia="仿宋"/>
          <w:color w:val="000000"/>
          <w:sz w:val="32"/>
          <w:szCs w:val="32"/>
        </w:rPr>
        <w:t>入驻对象和条件</w:t>
      </w:r>
    </w:p>
    <w:p>
      <w:pPr>
        <w:spacing w:line="560" w:lineRule="exact"/>
        <w:ind w:firstLine="640" w:firstLineChars="200"/>
        <w:rPr>
          <w:rFonts w:ascii="仿宋" w:hAnsi="仿宋" w:eastAsia="仿宋"/>
          <w:color w:val="0000FF"/>
          <w:sz w:val="32"/>
          <w:szCs w:val="32"/>
          <w:highlight w:val="none"/>
        </w:rPr>
      </w:pPr>
      <w:r>
        <w:rPr>
          <w:rFonts w:ascii="仿宋" w:hAnsi="仿宋" w:eastAsia="仿宋"/>
          <w:color w:val="000000"/>
          <w:sz w:val="32"/>
          <w:szCs w:val="32"/>
          <w:highlight w:val="none"/>
        </w:rPr>
        <w:t>(</w:t>
      </w:r>
      <w:r>
        <w:rPr>
          <w:rFonts w:hint="eastAsia" w:ascii="仿宋" w:hAnsi="仿宋" w:eastAsia="仿宋"/>
          <w:color w:val="000000"/>
          <w:sz w:val="32"/>
          <w:szCs w:val="32"/>
          <w:highlight w:val="none"/>
        </w:rPr>
        <w:t>一）重点支持符合“</w:t>
      </w:r>
      <w:r>
        <w:rPr>
          <w:rFonts w:ascii="仿宋" w:hAnsi="仿宋" w:eastAsia="仿宋"/>
          <w:color w:val="000000"/>
          <w:sz w:val="32"/>
          <w:szCs w:val="32"/>
          <w:highlight w:val="none"/>
        </w:rPr>
        <w:t>5+5</w:t>
      </w:r>
      <w:r>
        <w:rPr>
          <w:rFonts w:hint="eastAsia" w:ascii="仿宋" w:hAnsi="仿宋" w:eastAsia="仿宋"/>
          <w:color w:val="000000"/>
          <w:sz w:val="32"/>
          <w:szCs w:val="32"/>
          <w:highlight w:val="none"/>
        </w:rPr>
        <w:t>”产业（</w:t>
      </w:r>
      <w:r>
        <w:rPr>
          <w:rFonts w:hint="eastAsia" w:ascii="仿宋" w:hAnsi="仿宋" w:eastAsia="仿宋"/>
          <w:sz w:val="32"/>
          <w:szCs w:val="32"/>
          <w:highlight w:val="none"/>
        </w:rPr>
        <w:t>五大传统产业和五大新兴产业</w:t>
      </w:r>
      <w:r>
        <w:rPr>
          <w:rFonts w:hint="eastAsia" w:ascii="仿宋" w:hAnsi="仿宋" w:eastAsia="仿宋"/>
          <w:color w:val="000000"/>
          <w:sz w:val="32"/>
          <w:szCs w:val="32"/>
          <w:highlight w:val="none"/>
        </w:rPr>
        <w:t>）导向、</w:t>
      </w:r>
      <w:bookmarkStart w:id="0" w:name="_Hlk117244655"/>
      <w:r>
        <w:rPr>
          <w:rFonts w:hint="eastAsia" w:ascii="仿宋" w:hAnsi="仿宋" w:eastAsia="仿宋" w:cs="仿宋"/>
          <w:color w:val="000000"/>
          <w:sz w:val="32"/>
          <w:szCs w:val="32"/>
          <w:highlight w:val="none"/>
        </w:rPr>
        <w:t>且</w:t>
      </w:r>
      <w:r>
        <w:rPr>
          <w:rFonts w:hint="eastAsia" w:ascii="仿宋" w:hAnsi="仿宋" w:eastAsia="仿宋"/>
          <w:color w:val="000000"/>
          <w:sz w:val="32"/>
          <w:szCs w:val="32"/>
          <w:highlight w:val="none"/>
        </w:rPr>
        <w:t>有意向在杭州建设研发基地或研发中心的企业。</w:t>
      </w:r>
      <w:bookmarkEnd w:id="0"/>
      <w:r>
        <w:rPr>
          <w:rFonts w:hint="eastAsia" w:ascii="仿宋" w:hAnsi="仿宋" w:eastAsia="仿宋"/>
          <w:color w:val="000000"/>
          <w:sz w:val="32"/>
          <w:szCs w:val="32"/>
          <w:highlight w:val="none"/>
        </w:rPr>
        <w:t>优先支持规模以上高新技术企业和科技型企业及与杭州电子科技大学和研究院有横向项目合作的企业</w:t>
      </w:r>
      <w:r>
        <w:rPr>
          <w:rFonts w:hint="eastAsia" w:ascii="仿宋" w:hAnsi="仿宋" w:eastAsia="仿宋"/>
          <w:color w:val="000000"/>
          <w:sz w:val="32"/>
          <w:szCs w:val="32"/>
          <w:highlight w:val="none"/>
          <w:lang w:eastAsia="zh-CN"/>
        </w:rPr>
        <w:t>。</w:t>
      </w:r>
      <w:r>
        <w:rPr>
          <w:rFonts w:hint="eastAsia" w:ascii="仿宋" w:hAnsi="仿宋" w:eastAsia="仿宋"/>
          <w:color w:val="0000FF"/>
          <w:sz w:val="32"/>
          <w:szCs w:val="32"/>
          <w:highlight w:val="none"/>
        </w:rPr>
        <w:t>研发费用计入永嘉县。</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入驻研究院的孵化项目必须是符合五大新兴产业导向，优先支持风投机构或永嘉企业投资的孵化项目，优先支持领军型人才创业项目（按《温州市领军型人才创业项目引聚计划实施细则》执行），入驻孵化项目企业工商注册、税务登记必须在永嘉县。</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eastAsia="zh-CN"/>
        </w:rPr>
        <w:t>第四条</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申请入驻程序</w:t>
      </w:r>
    </w:p>
    <w:p>
      <w:pPr>
        <w:spacing w:line="560" w:lineRule="exact"/>
        <w:ind w:firstLine="640" w:firstLineChars="200"/>
        <w:rPr>
          <w:rFonts w:hint="eastAsia" w:ascii="仿宋" w:hAnsi="仿宋" w:eastAsia="仿宋"/>
          <w:color w:val="0000FF"/>
          <w:sz w:val="32"/>
          <w:szCs w:val="32"/>
          <w:lang w:eastAsia="zh-CN"/>
        </w:rPr>
      </w:pPr>
      <w:r>
        <w:rPr>
          <w:rFonts w:hint="eastAsia" w:ascii="仿宋" w:hAnsi="仿宋" w:eastAsia="仿宋"/>
          <w:color w:val="0000FF"/>
          <w:sz w:val="32"/>
          <w:szCs w:val="32"/>
        </w:rPr>
        <w:t>（一）</w:t>
      </w:r>
      <w:r>
        <w:rPr>
          <w:rFonts w:hint="eastAsia" w:ascii="仿宋" w:hAnsi="仿宋" w:eastAsia="仿宋"/>
          <w:color w:val="0000FF"/>
          <w:sz w:val="32"/>
          <w:szCs w:val="32"/>
          <w:lang w:eastAsia="zh-CN"/>
        </w:rPr>
        <w:t>常驻企业。常驻企业是指通过审核在研究院建有研发机构或者在研究院开展项目孵化，有固定的技术研发人员或孵化人员，并长期在研究院开展技术研发和孵化活动的企业。</w:t>
      </w:r>
    </w:p>
    <w:p>
      <w:pPr>
        <w:spacing w:line="560" w:lineRule="exact"/>
        <w:ind w:firstLine="640" w:firstLineChars="200"/>
        <w:rPr>
          <w:rFonts w:hint="eastAsia" w:ascii="仿宋" w:hAnsi="仿宋" w:eastAsia="仿宋"/>
          <w:color w:val="0000FF"/>
          <w:sz w:val="32"/>
          <w:szCs w:val="32"/>
          <w:lang w:eastAsia="zh-CN"/>
        </w:rPr>
      </w:pPr>
      <w:r>
        <w:rPr>
          <w:rFonts w:hint="eastAsia" w:ascii="仿宋" w:hAnsi="仿宋" w:eastAsia="仿宋"/>
          <w:color w:val="0000FF"/>
          <w:sz w:val="32"/>
          <w:szCs w:val="32"/>
          <w:lang w:eastAsia="zh-CN"/>
        </w:rPr>
        <w:t>（二）临时入驻企业。临时入驻企业是指未在研究院建有研发机构或未在研究院开展项目孵化，技术研发和孵化活动时间较短，需临时入驻研究院的企业。</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eastAsia="zh-CN"/>
        </w:rPr>
        <w:t>（三）</w:t>
      </w:r>
      <w:r>
        <w:rPr>
          <w:rFonts w:hint="eastAsia" w:ascii="仿宋" w:hAnsi="仿宋" w:eastAsia="仿宋"/>
          <w:color w:val="000000"/>
          <w:sz w:val="32"/>
          <w:szCs w:val="32"/>
        </w:rPr>
        <w:t>申请受理。</w:t>
      </w:r>
      <w:r>
        <w:rPr>
          <w:rFonts w:hint="eastAsia" w:ascii="仿宋" w:hAnsi="仿宋" w:eastAsia="仿宋"/>
          <w:color w:val="0000FF"/>
          <w:sz w:val="32"/>
          <w:szCs w:val="32"/>
          <w:lang w:eastAsia="zh-CN"/>
        </w:rPr>
        <w:t>企业根据技术研发项目孵化需求可申请常驻或临时入驻研究院。</w:t>
      </w:r>
      <w:r>
        <w:rPr>
          <w:rFonts w:hint="eastAsia" w:ascii="仿宋" w:hAnsi="仿宋" w:eastAsia="仿宋"/>
          <w:color w:val="000000"/>
          <w:sz w:val="32"/>
          <w:szCs w:val="32"/>
        </w:rPr>
        <w:t>申请入驻企业（项目）填写《杭州电子科技大学永嘉数字经济研究院入驻申请表》或《杭州电子科技大学永嘉数字经济研究</w:t>
      </w:r>
      <w:r>
        <w:rPr>
          <w:rFonts w:hint="eastAsia" w:ascii="仿宋" w:hAnsi="仿宋" w:eastAsia="仿宋" w:cs="仿宋"/>
          <w:color w:val="000000"/>
          <w:sz w:val="32"/>
          <w:szCs w:val="32"/>
        </w:rPr>
        <w:t>院临时入驻</w:t>
      </w:r>
      <w:r>
        <w:rPr>
          <w:rFonts w:hint="eastAsia" w:ascii="仿宋" w:hAnsi="仿宋" w:eastAsia="仿宋"/>
          <w:color w:val="000000"/>
          <w:sz w:val="32"/>
          <w:szCs w:val="32"/>
        </w:rPr>
        <w:t>申请表》，并向运营机构提交相关附件资料。</w:t>
      </w:r>
    </w:p>
    <w:p>
      <w:pPr>
        <w:spacing w:line="560" w:lineRule="exact"/>
        <w:ind w:firstLine="640" w:firstLineChars="200"/>
        <w:rPr>
          <w:rFonts w:hint="eastAsia" w:ascii="仿宋" w:hAnsi="仿宋" w:eastAsia="仿宋"/>
          <w:color w:val="0000FF"/>
          <w:sz w:val="32"/>
          <w:szCs w:val="32"/>
          <w:lang w:eastAsia="zh-CN"/>
        </w:rPr>
      </w:pPr>
      <w:r>
        <w:rPr>
          <w:rFonts w:hint="eastAsia" w:ascii="仿宋" w:hAnsi="仿宋" w:eastAsia="仿宋"/>
          <w:color w:val="000000"/>
          <w:sz w:val="32"/>
          <w:szCs w:val="32"/>
        </w:rPr>
        <w:t>（</w:t>
      </w:r>
      <w:r>
        <w:rPr>
          <w:rFonts w:hint="eastAsia" w:ascii="仿宋" w:hAnsi="仿宋" w:eastAsia="仿宋"/>
          <w:color w:val="000000"/>
          <w:sz w:val="32"/>
          <w:szCs w:val="32"/>
          <w:lang w:eastAsia="zh-CN"/>
        </w:rPr>
        <w:t>四</w:t>
      </w:r>
      <w:r>
        <w:rPr>
          <w:rFonts w:hint="eastAsia" w:ascii="仿宋" w:hAnsi="仿宋" w:eastAsia="仿宋"/>
          <w:color w:val="000000"/>
          <w:sz w:val="32"/>
          <w:szCs w:val="32"/>
        </w:rPr>
        <w:t>）评估审核。运营机构负责资格初审和考察走访，形成评估推荐意见，其中常驻企业需经永嘉县科技局筛选审核并公示</w:t>
      </w:r>
      <w:r>
        <w:rPr>
          <w:rFonts w:ascii="仿宋" w:hAnsi="仿宋" w:eastAsia="仿宋"/>
          <w:color w:val="000000"/>
          <w:sz w:val="32"/>
          <w:szCs w:val="32"/>
        </w:rPr>
        <w:t>5</w:t>
      </w:r>
      <w:r>
        <w:rPr>
          <w:rFonts w:hint="eastAsia" w:ascii="仿宋" w:hAnsi="仿宋" w:eastAsia="仿宋"/>
          <w:color w:val="000000"/>
          <w:sz w:val="32"/>
          <w:szCs w:val="32"/>
        </w:rPr>
        <w:t>个工作日，无异议后发文通知入驻</w:t>
      </w:r>
      <w:r>
        <w:rPr>
          <w:rFonts w:hint="eastAsia" w:ascii="仿宋" w:hAnsi="仿宋" w:eastAsia="仿宋"/>
          <w:color w:val="000000"/>
          <w:sz w:val="32"/>
          <w:szCs w:val="32"/>
          <w:lang w:eastAsia="zh-CN"/>
        </w:rPr>
        <w:t>，</w:t>
      </w:r>
      <w:r>
        <w:rPr>
          <w:rFonts w:hint="eastAsia" w:ascii="仿宋" w:hAnsi="仿宋" w:eastAsia="仿宋"/>
          <w:color w:val="0000FF"/>
          <w:sz w:val="32"/>
          <w:szCs w:val="32"/>
          <w:lang w:eastAsia="zh-CN"/>
        </w:rPr>
        <w:t>临时入驻企业经永嘉县科技局审核同意后通知入驻。</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eastAsia="zh-CN"/>
        </w:rPr>
        <w:t>五</w:t>
      </w:r>
      <w:r>
        <w:rPr>
          <w:rFonts w:hint="eastAsia" w:ascii="仿宋" w:hAnsi="仿宋" w:eastAsia="仿宋"/>
          <w:color w:val="000000"/>
          <w:sz w:val="32"/>
          <w:szCs w:val="32"/>
        </w:rPr>
        <w:t>）协议签订和期限。运营机构负责与入驻企业（项目）签订入驻协议，协议一年一签。其中孵化项目累计入驻时间原则上不超</w:t>
      </w:r>
      <w:r>
        <w:rPr>
          <w:rFonts w:ascii="仿宋" w:hAnsi="仿宋" w:eastAsia="仿宋"/>
          <w:color w:val="000000"/>
          <w:sz w:val="32"/>
          <w:szCs w:val="32"/>
        </w:rPr>
        <w:t>3</w:t>
      </w:r>
      <w:r>
        <w:rPr>
          <w:rFonts w:hint="eastAsia" w:ascii="仿宋" w:hAnsi="仿宋" w:eastAsia="仿宋"/>
          <w:color w:val="000000"/>
          <w:sz w:val="32"/>
          <w:szCs w:val="32"/>
        </w:rPr>
        <w:t>周年，到期未完成合同约定目标的企业，研究院将根据企业的实际情况决定是否继续入驻。如需要延长入驻期的，则延长期最多不超过半年。</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w:t>
      </w:r>
      <w:r>
        <w:rPr>
          <w:rFonts w:hint="eastAsia" w:ascii="仿宋" w:hAnsi="仿宋" w:eastAsia="仿宋"/>
          <w:color w:val="000000"/>
          <w:sz w:val="32"/>
          <w:szCs w:val="32"/>
          <w:lang w:eastAsia="zh-CN"/>
        </w:rPr>
        <w:t>五</w:t>
      </w:r>
      <w:r>
        <w:rPr>
          <w:rFonts w:hint="eastAsia" w:ascii="仿宋" w:hAnsi="仿宋" w:eastAsia="仿宋"/>
          <w:color w:val="000000"/>
          <w:sz w:val="32"/>
          <w:szCs w:val="32"/>
        </w:rPr>
        <w:t>条</w:t>
      </w:r>
      <w:r>
        <w:rPr>
          <w:rFonts w:ascii="仿宋" w:hAnsi="仿宋" w:eastAsia="仿宋"/>
          <w:color w:val="000000"/>
          <w:sz w:val="32"/>
          <w:szCs w:val="32"/>
        </w:rPr>
        <w:t xml:space="preserve">  </w:t>
      </w:r>
      <w:r>
        <w:rPr>
          <w:rFonts w:hint="eastAsia" w:ascii="仿宋" w:hAnsi="仿宋" w:eastAsia="仿宋"/>
          <w:color w:val="000000"/>
          <w:sz w:val="32"/>
          <w:szCs w:val="32"/>
        </w:rPr>
        <w:t>政策支持</w:t>
      </w:r>
    </w:p>
    <w:p>
      <w:pPr>
        <w:spacing w:line="560" w:lineRule="exact"/>
        <w:ind w:firstLine="640" w:firstLineChars="200"/>
        <w:rPr>
          <w:rFonts w:ascii="仿宋" w:hAnsi="仿宋" w:eastAsia="仿宋" w:cs="宋体"/>
          <w:color w:val="000000"/>
          <w:sz w:val="32"/>
          <w:szCs w:val="32"/>
        </w:rPr>
      </w:pPr>
      <w:r>
        <w:rPr>
          <w:rFonts w:hint="eastAsia" w:ascii="仿宋" w:hAnsi="仿宋" w:eastAsia="仿宋"/>
          <w:color w:val="000000"/>
          <w:sz w:val="32"/>
          <w:szCs w:val="32"/>
          <w:lang w:eastAsia="zh-CN"/>
        </w:rPr>
        <w:t>（一）</w:t>
      </w:r>
      <w:r>
        <w:rPr>
          <w:rFonts w:hint="eastAsia" w:ascii="仿宋" w:hAnsi="仿宋" w:eastAsia="仿宋"/>
          <w:color w:val="000000"/>
          <w:sz w:val="32"/>
          <w:szCs w:val="32"/>
        </w:rPr>
        <w:t>符合常驻的企业（项目）按研发人员人均不超过</w:t>
      </w:r>
      <w:r>
        <w:rPr>
          <w:rFonts w:ascii="仿宋" w:hAnsi="仿宋" w:eastAsia="仿宋"/>
          <w:color w:val="000000"/>
          <w:sz w:val="32"/>
          <w:szCs w:val="32"/>
        </w:rPr>
        <w:t>15</w:t>
      </w:r>
      <w:r>
        <w:rPr>
          <w:rFonts w:hint="eastAsia" w:ascii="仿宋" w:hAnsi="仿宋" w:eastAsia="仿宋"/>
          <w:color w:val="000000"/>
          <w:sz w:val="32"/>
          <w:szCs w:val="32"/>
        </w:rPr>
        <w:t>㎡（建筑面积）的标准，结合仪器设备数量，合理确定常驻机构使用场地面积，每家企业（项目）入驻研发人员不少于</w:t>
      </w:r>
      <w:r>
        <w:rPr>
          <w:rFonts w:ascii="仿宋" w:hAnsi="仿宋" w:eastAsia="仿宋"/>
          <w:color w:val="000000"/>
          <w:sz w:val="32"/>
          <w:szCs w:val="32"/>
        </w:rPr>
        <w:t>4</w:t>
      </w:r>
      <w:r>
        <w:rPr>
          <w:rFonts w:hint="eastAsia" w:ascii="仿宋" w:hAnsi="仿宋" w:eastAsia="仿宋"/>
          <w:color w:val="000000"/>
          <w:sz w:val="32"/>
          <w:szCs w:val="32"/>
        </w:rPr>
        <w:t>人（项目入驻孵化可放宽至</w:t>
      </w:r>
      <w:r>
        <w:rPr>
          <w:rFonts w:ascii="仿宋" w:hAnsi="仿宋" w:eastAsia="仿宋"/>
          <w:color w:val="000000"/>
          <w:sz w:val="32"/>
          <w:szCs w:val="32"/>
        </w:rPr>
        <w:t>3</w:t>
      </w:r>
      <w:r>
        <w:rPr>
          <w:rFonts w:hint="eastAsia" w:ascii="仿宋" w:hAnsi="仿宋" w:eastAsia="仿宋"/>
          <w:color w:val="000000"/>
          <w:sz w:val="32"/>
          <w:szCs w:val="32"/>
        </w:rPr>
        <w:t>人），最高入驻使用面积不超</w:t>
      </w:r>
      <w:r>
        <w:rPr>
          <w:rFonts w:ascii="仿宋" w:hAnsi="仿宋" w:eastAsia="仿宋"/>
          <w:color w:val="000000"/>
          <w:sz w:val="32"/>
          <w:szCs w:val="32"/>
        </w:rPr>
        <w:t>300</w:t>
      </w:r>
      <w:r>
        <w:rPr>
          <w:rFonts w:hint="eastAsia" w:ascii="仿宋" w:hAnsi="仿宋" w:eastAsia="仿宋"/>
          <w:color w:val="000000"/>
          <w:sz w:val="32"/>
          <w:szCs w:val="32"/>
        </w:rPr>
        <w:t>㎡（建筑面积）。给予免租金、水电费和物业费等优惠政策，其中</w:t>
      </w:r>
      <w:r>
        <w:rPr>
          <w:rFonts w:hint="eastAsia" w:ascii="仿宋" w:hAnsi="仿宋" w:eastAsia="仿宋" w:cs="宋体"/>
          <w:color w:val="000000"/>
          <w:sz w:val="32"/>
          <w:szCs w:val="32"/>
        </w:rPr>
        <w:t>使用面积的二次装修的费用自理。</w:t>
      </w:r>
    </w:p>
    <w:p>
      <w:pPr>
        <w:spacing w:line="560" w:lineRule="exact"/>
        <w:ind w:firstLine="640" w:firstLineChars="200"/>
        <w:rPr>
          <w:rFonts w:hint="eastAsia" w:ascii="仿宋" w:hAnsi="仿宋" w:eastAsia="仿宋" w:cs="仿宋"/>
          <w:color w:val="0000FF"/>
          <w:sz w:val="32"/>
          <w:szCs w:val="32"/>
          <w:lang w:eastAsia="zh-CN"/>
        </w:rPr>
      </w:pPr>
      <w:r>
        <w:rPr>
          <w:rFonts w:hint="eastAsia" w:ascii="仿宋" w:hAnsi="仿宋" w:eastAsia="仿宋"/>
          <w:color w:val="000000"/>
          <w:sz w:val="32"/>
          <w:szCs w:val="32"/>
        </w:rPr>
        <w:t>（</w:t>
      </w:r>
      <w:r>
        <w:rPr>
          <w:rFonts w:hint="eastAsia" w:ascii="仿宋" w:hAnsi="仿宋" w:eastAsia="仿宋"/>
          <w:color w:val="0000FF"/>
          <w:sz w:val="32"/>
          <w:szCs w:val="32"/>
          <w:lang w:eastAsia="zh-CN"/>
        </w:rPr>
        <w:t>二</w:t>
      </w:r>
      <w:r>
        <w:rPr>
          <w:rFonts w:hint="eastAsia" w:ascii="仿宋" w:hAnsi="仿宋" w:eastAsia="仿宋"/>
          <w:color w:val="0000FF"/>
          <w:sz w:val="32"/>
          <w:szCs w:val="32"/>
        </w:rPr>
        <w:t>）</w:t>
      </w:r>
      <w:r>
        <w:rPr>
          <w:rFonts w:hint="eastAsia" w:ascii="仿宋" w:hAnsi="仿宋" w:eastAsia="仿宋"/>
          <w:color w:val="0000FF"/>
          <w:sz w:val="32"/>
          <w:szCs w:val="32"/>
          <w:lang w:eastAsia="zh-CN"/>
        </w:rPr>
        <w:t>符合临时入驻的企业</w:t>
      </w:r>
      <w:r>
        <w:rPr>
          <w:rFonts w:hint="eastAsia" w:ascii="仿宋" w:hAnsi="仿宋" w:eastAsia="仿宋"/>
          <w:color w:val="000000"/>
          <w:sz w:val="32"/>
          <w:szCs w:val="32"/>
        </w:rPr>
        <w:t>（项目）</w:t>
      </w:r>
      <w:r>
        <w:rPr>
          <w:rFonts w:hint="eastAsia" w:ascii="仿宋" w:hAnsi="仿宋" w:eastAsia="仿宋"/>
          <w:color w:val="0000FF"/>
          <w:sz w:val="32"/>
          <w:szCs w:val="32"/>
          <w:lang w:eastAsia="zh-CN"/>
        </w:rPr>
        <w:t>，根据需求，</w:t>
      </w:r>
      <w:r>
        <w:rPr>
          <w:rFonts w:hint="eastAsia" w:ascii="仿宋" w:hAnsi="仿宋" w:eastAsia="仿宋" w:cs="仿宋"/>
          <w:color w:val="0000FF"/>
          <w:sz w:val="32"/>
          <w:szCs w:val="32"/>
          <w:lang w:eastAsia="zh-CN"/>
        </w:rPr>
        <w:t>最多</w:t>
      </w:r>
      <w:r>
        <w:rPr>
          <w:rFonts w:hint="eastAsia" w:ascii="仿宋" w:hAnsi="仿宋" w:eastAsia="仿宋"/>
          <w:color w:val="0000FF"/>
          <w:sz w:val="32"/>
          <w:szCs w:val="32"/>
          <w:lang w:eastAsia="zh-CN"/>
        </w:rPr>
        <w:t>给予</w:t>
      </w:r>
      <w:r>
        <w:rPr>
          <w:rFonts w:hint="eastAsia" w:ascii="仿宋" w:hAnsi="仿宋" w:eastAsia="仿宋" w:cs="仿宋"/>
          <w:color w:val="0000FF"/>
          <w:sz w:val="32"/>
          <w:szCs w:val="32"/>
          <w:lang w:val="en-US" w:eastAsia="zh-CN"/>
        </w:rPr>
        <w:t>6个</w:t>
      </w:r>
      <w:r>
        <w:rPr>
          <w:rFonts w:hint="eastAsia" w:ascii="仿宋" w:hAnsi="仿宋" w:eastAsia="仿宋" w:cs="仿宋"/>
          <w:color w:val="0000FF"/>
          <w:sz w:val="32"/>
          <w:szCs w:val="32"/>
        </w:rPr>
        <w:t>工位，供其短期使用</w:t>
      </w:r>
      <w:r>
        <w:rPr>
          <w:rFonts w:hint="eastAsia" w:ascii="仿宋" w:hAnsi="仿宋" w:eastAsia="仿宋" w:cs="仿宋"/>
          <w:color w:val="0000FF"/>
          <w:sz w:val="32"/>
          <w:szCs w:val="32"/>
          <w:lang w:eastAsia="zh-CN"/>
        </w:rPr>
        <w:t>，并给予免租金、水电费和物业费等优惠政策。</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eastAsia="zh-CN"/>
        </w:rPr>
        <w:t>（三</w:t>
      </w:r>
      <w:r>
        <w:rPr>
          <w:rFonts w:hint="eastAsia" w:ascii="仿宋" w:hAnsi="仿宋" w:eastAsia="仿宋"/>
          <w:color w:val="000000"/>
          <w:sz w:val="32"/>
          <w:szCs w:val="32"/>
        </w:rPr>
        <w:t>）入驻企业（项目）符合条件的，可同等享受永嘉县现行产业和科技政策；入驻企业（项目）在研究院新聘用的人才，符合飞地引才等相关条件的，可同等享受永嘉县现行人才政策。</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eastAsia="zh-CN"/>
        </w:rPr>
        <w:t>四</w:t>
      </w:r>
      <w:r>
        <w:rPr>
          <w:rFonts w:hint="eastAsia" w:ascii="仿宋" w:hAnsi="仿宋" w:eastAsia="仿宋"/>
          <w:color w:val="000000"/>
          <w:sz w:val="32"/>
          <w:szCs w:val="32"/>
        </w:rPr>
        <w:t>）研究院将为有合作研发需求的企业积极联系校内外专家人才。</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eastAsia="zh-CN"/>
        </w:rPr>
        <w:t>五</w:t>
      </w:r>
      <w:r>
        <w:rPr>
          <w:rFonts w:hint="eastAsia" w:ascii="仿宋" w:hAnsi="仿宋" w:eastAsia="仿宋"/>
          <w:color w:val="000000"/>
          <w:sz w:val="32"/>
          <w:szCs w:val="32"/>
        </w:rPr>
        <w:t>）入驻企业（项目）享受研究院专家人才团队提供的一对一技术服务，享受研究院提供的高新技术企业、科技项目、新产品、融资、专利技术、知识产权保护等咨询服务。</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eastAsia="zh-CN"/>
        </w:rPr>
        <w:t>第六条</w:t>
      </w:r>
      <w:r>
        <w:rPr>
          <w:rFonts w:ascii="仿宋" w:hAnsi="仿宋" w:eastAsia="仿宋"/>
          <w:color w:val="000000"/>
          <w:sz w:val="32"/>
          <w:szCs w:val="32"/>
        </w:rPr>
        <w:t xml:space="preserve"> </w:t>
      </w:r>
      <w:r>
        <w:rPr>
          <w:rFonts w:hint="eastAsia" w:ascii="仿宋" w:hAnsi="仿宋" w:eastAsia="仿宋"/>
          <w:color w:val="000000"/>
          <w:sz w:val="32"/>
          <w:szCs w:val="32"/>
        </w:rPr>
        <w:t>入驻管理</w:t>
      </w:r>
    </w:p>
    <w:p>
      <w:pPr>
        <w:spacing w:line="560" w:lineRule="exact"/>
        <w:ind w:firstLine="640" w:firstLineChars="200"/>
        <w:rPr>
          <w:rFonts w:ascii="仿宋" w:hAnsi="仿宋" w:eastAsia="仿宋"/>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eastAsia="zh-CN"/>
        </w:rPr>
        <w:t>一</w:t>
      </w:r>
      <w:r>
        <w:rPr>
          <w:rFonts w:hint="eastAsia" w:ascii="仿宋" w:hAnsi="仿宋" w:eastAsia="仿宋"/>
          <w:color w:val="000000"/>
          <w:sz w:val="32"/>
          <w:szCs w:val="32"/>
        </w:rPr>
        <w:t>）</w:t>
      </w:r>
      <w:r>
        <w:rPr>
          <w:rFonts w:hint="eastAsia" w:ascii="仿宋" w:hAnsi="仿宋" w:eastAsia="仿宋"/>
          <w:sz w:val="32"/>
          <w:szCs w:val="32"/>
        </w:rPr>
        <w:t>入驻企业（项目）必须承诺遵守《杭州电子科技大学永嘉数字经济研究院入驻机构管理细则（试行）》、《杭州电子科技大学永嘉数字经济研究院管理规定（试行）》等相关管理制度。</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eastAsia="zh-CN"/>
        </w:rPr>
        <w:t>二</w:t>
      </w:r>
      <w:r>
        <w:rPr>
          <w:rFonts w:hint="eastAsia" w:ascii="仿宋" w:hAnsi="仿宋" w:eastAsia="仿宋"/>
          <w:color w:val="000000"/>
          <w:sz w:val="32"/>
          <w:szCs w:val="32"/>
        </w:rPr>
        <w:t>）常驻企业（项目）在协议签订之日起</w:t>
      </w:r>
      <w:r>
        <w:rPr>
          <w:rFonts w:ascii="仿宋" w:hAnsi="仿宋" w:eastAsia="仿宋"/>
          <w:color w:val="000000"/>
          <w:sz w:val="32"/>
          <w:szCs w:val="32"/>
        </w:rPr>
        <w:t>15</w:t>
      </w:r>
      <w:r>
        <w:rPr>
          <w:rFonts w:hint="eastAsia" w:ascii="仿宋" w:hAnsi="仿宋" w:eastAsia="仿宋"/>
          <w:color w:val="000000"/>
          <w:sz w:val="32"/>
          <w:szCs w:val="32"/>
        </w:rPr>
        <w:t>个自然日内入驻，逾期不入驻的视同主动放弃，入驻协议自动失效。</w:t>
      </w:r>
    </w:p>
    <w:p>
      <w:pPr>
        <w:spacing w:line="56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eastAsia="zh-CN"/>
        </w:rPr>
        <w:t>三</w:t>
      </w:r>
      <w:r>
        <w:rPr>
          <w:rFonts w:hint="eastAsia" w:ascii="仿宋" w:hAnsi="仿宋" w:eastAsia="仿宋"/>
          <w:color w:val="000000"/>
          <w:sz w:val="32"/>
          <w:szCs w:val="32"/>
        </w:rPr>
        <w:t>）</w:t>
      </w:r>
      <w:r>
        <w:rPr>
          <w:rFonts w:hint="eastAsia" w:ascii="仿宋" w:hAnsi="仿宋" w:eastAsia="仿宋"/>
          <w:color w:val="000000"/>
          <w:sz w:val="32"/>
          <w:szCs w:val="32"/>
          <w:lang w:eastAsia="zh-CN"/>
        </w:rPr>
        <w:t>入驻</w:t>
      </w:r>
      <w:r>
        <w:rPr>
          <w:rFonts w:hint="eastAsia" w:ascii="仿宋" w:hAnsi="仿宋" w:eastAsia="仿宋"/>
          <w:color w:val="000000"/>
          <w:sz w:val="32"/>
          <w:szCs w:val="32"/>
        </w:rPr>
        <w:t>企业（项目）签订入驻协议后</w:t>
      </w:r>
      <w:r>
        <w:rPr>
          <w:rFonts w:ascii="仿宋" w:hAnsi="仿宋" w:eastAsia="仿宋"/>
          <w:color w:val="000000"/>
          <w:sz w:val="32"/>
          <w:szCs w:val="32"/>
        </w:rPr>
        <w:t>5</w:t>
      </w:r>
      <w:r>
        <w:rPr>
          <w:rFonts w:hint="eastAsia" w:ascii="仿宋" w:hAnsi="仿宋" w:eastAsia="仿宋"/>
          <w:color w:val="000000"/>
          <w:sz w:val="32"/>
          <w:szCs w:val="32"/>
        </w:rPr>
        <w:t>个工作日内必须缴纳入驻保证金</w:t>
      </w:r>
      <w:r>
        <w:rPr>
          <w:rFonts w:ascii="仿宋" w:hAnsi="仿宋" w:eastAsia="仿宋"/>
          <w:color w:val="000000"/>
          <w:sz w:val="32"/>
          <w:szCs w:val="32"/>
        </w:rPr>
        <w:t>10000</w:t>
      </w:r>
      <w:r>
        <w:rPr>
          <w:rFonts w:hint="eastAsia" w:ascii="仿宋" w:hAnsi="仿宋" w:eastAsia="仿宋"/>
          <w:color w:val="000000"/>
          <w:sz w:val="32"/>
          <w:szCs w:val="32"/>
        </w:rPr>
        <w:t>元，用于入驻期间不可预计的公共财产损坏赔付。入驻协议终止后，由运营机构无息退还。保证金在运营单位账户单独立账，不得用于其他支出。</w:t>
      </w:r>
    </w:p>
    <w:p>
      <w:pPr>
        <w:spacing w:line="560" w:lineRule="exact"/>
        <w:ind w:firstLine="640" w:firstLineChars="200"/>
        <w:rPr>
          <w:rFonts w:ascii="仿宋" w:hAnsi="仿宋" w:eastAsia="仿宋"/>
          <w:color w:val="0000FF"/>
          <w:sz w:val="32"/>
          <w:szCs w:val="32"/>
        </w:rPr>
      </w:pPr>
      <w:r>
        <w:rPr>
          <w:rFonts w:hint="eastAsia" w:ascii="仿宋" w:hAnsi="仿宋" w:eastAsia="仿宋"/>
          <w:color w:val="0000FF"/>
          <w:sz w:val="32"/>
          <w:szCs w:val="32"/>
          <w:lang w:eastAsia="zh-CN"/>
        </w:rPr>
        <w:t>（四）</w:t>
      </w:r>
      <w:r>
        <w:rPr>
          <w:rFonts w:hint="eastAsia" w:ascii="仿宋" w:hAnsi="仿宋" w:eastAsia="仿宋" w:cs="仿宋"/>
          <w:color w:val="0000FF"/>
          <w:sz w:val="32"/>
          <w:szCs w:val="32"/>
          <w:lang w:eastAsia="zh-CN"/>
        </w:rPr>
        <w:t>临时入驻企业</w:t>
      </w:r>
      <w:r>
        <w:rPr>
          <w:rFonts w:hint="eastAsia" w:ascii="仿宋" w:hAnsi="仿宋" w:eastAsia="仿宋" w:cs="仿宋"/>
          <w:color w:val="0000FF"/>
          <w:sz w:val="32"/>
          <w:szCs w:val="32"/>
          <w:lang w:val="en-US" w:eastAsia="zh-CN"/>
        </w:rPr>
        <w:t>在研究院</w:t>
      </w:r>
      <w:r>
        <w:rPr>
          <w:rFonts w:hint="eastAsia" w:ascii="仿宋" w:hAnsi="仿宋" w:eastAsia="仿宋" w:cs="仿宋"/>
          <w:color w:val="0000FF"/>
          <w:sz w:val="32"/>
          <w:szCs w:val="32"/>
          <w:lang w:eastAsia="zh-CN"/>
        </w:rPr>
        <w:t>一般每年累计办公时间不超过</w:t>
      </w:r>
      <w:r>
        <w:rPr>
          <w:rFonts w:hint="eastAsia" w:ascii="仿宋" w:hAnsi="仿宋" w:eastAsia="仿宋" w:cs="仿宋"/>
          <w:color w:val="0000FF"/>
          <w:sz w:val="32"/>
          <w:szCs w:val="32"/>
          <w:lang w:val="en-US" w:eastAsia="zh-CN"/>
        </w:rPr>
        <w:t>4个月，或连续每年办公时间不超过2个月；超过以上规定的应</w:t>
      </w:r>
      <w:r>
        <w:rPr>
          <w:rFonts w:ascii="仿宋" w:hAnsi="仿宋" w:eastAsia="仿宋" w:cs="仿宋"/>
          <w:color w:val="0000FF"/>
          <w:sz w:val="32"/>
          <w:szCs w:val="32"/>
        </w:rPr>
        <w:t>申请为常驻</w:t>
      </w:r>
      <w:r>
        <w:rPr>
          <w:rFont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2"/>
          <w:lang w:eastAsia="zh-CN"/>
        </w:rPr>
        <w:t>临时入驻企业超过</w:t>
      </w:r>
      <w:r>
        <w:rPr>
          <w:rFonts w:hint="eastAsia" w:ascii="仿宋" w:hAnsi="仿宋" w:eastAsia="仿宋" w:cs="仿宋"/>
          <w:color w:val="0000FF"/>
          <w:sz w:val="32"/>
          <w:szCs w:val="32"/>
          <w:lang w:val="en-US" w:eastAsia="zh-CN"/>
        </w:rPr>
        <w:t>1个月</w:t>
      </w:r>
      <w:r>
        <w:rPr>
          <w:rFonts w:hint="eastAsia" w:ascii="仿宋" w:hAnsi="仿宋" w:eastAsia="仿宋" w:cs="仿宋"/>
          <w:color w:val="0000FF"/>
          <w:sz w:val="32"/>
          <w:szCs w:val="32"/>
        </w:rPr>
        <w:t>不在</w:t>
      </w:r>
      <w:r>
        <w:rPr>
          <w:rFonts w:hint="eastAsia" w:ascii="仿宋" w:hAnsi="仿宋" w:eastAsia="仿宋" w:cs="仿宋"/>
          <w:color w:val="0000FF"/>
          <w:sz w:val="32"/>
          <w:szCs w:val="32"/>
          <w:highlight w:val="none"/>
          <w:lang w:val="en-US" w:eastAsia="zh-CN"/>
        </w:rPr>
        <w:t>研究院开展</w:t>
      </w:r>
      <w:r>
        <w:rPr>
          <w:rFonts w:hint="eastAsia" w:ascii="仿宋" w:hAnsi="仿宋" w:eastAsia="仿宋" w:cs="仿宋"/>
          <w:color w:val="0000FF"/>
          <w:sz w:val="32"/>
          <w:szCs w:val="32"/>
        </w:rPr>
        <w:t>工作</w:t>
      </w:r>
      <w:r>
        <w:rPr>
          <w:rFonts w:hint="eastAsia" w:ascii="仿宋" w:hAnsi="仿宋" w:eastAsia="仿宋" w:cs="仿宋"/>
          <w:color w:val="0000FF"/>
          <w:sz w:val="32"/>
          <w:szCs w:val="32"/>
          <w:lang w:eastAsia="zh-CN"/>
        </w:rPr>
        <w:t>的</w:t>
      </w:r>
      <w:r>
        <w:rPr>
          <w:rFonts w:hint="eastAsia" w:ascii="仿宋" w:hAnsi="仿宋" w:eastAsia="仿宋" w:cs="仿宋"/>
          <w:color w:val="0000FF"/>
          <w:sz w:val="32"/>
          <w:szCs w:val="32"/>
        </w:rPr>
        <w:t>，研究院</w:t>
      </w:r>
      <w:r>
        <w:rPr>
          <w:rFonts w:hint="eastAsia" w:ascii="仿宋" w:hAnsi="仿宋" w:eastAsia="仿宋" w:cs="仿宋"/>
          <w:color w:val="0000FF"/>
          <w:sz w:val="32"/>
          <w:szCs w:val="32"/>
          <w:lang w:eastAsia="zh-CN"/>
        </w:rPr>
        <w:t>将</w:t>
      </w:r>
      <w:r>
        <w:rPr>
          <w:rFonts w:hint="eastAsia" w:ascii="仿宋" w:hAnsi="仿宋" w:eastAsia="仿宋" w:cs="仿宋"/>
          <w:color w:val="0000FF"/>
          <w:sz w:val="32"/>
          <w:szCs w:val="32"/>
        </w:rPr>
        <w:t>收回工位并另作安排。</w:t>
      </w:r>
    </w:p>
    <w:p>
      <w:pPr>
        <w:spacing w:line="560" w:lineRule="exact"/>
        <w:ind w:firstLine="640" w:firstLineChars="200"/>
        <w:jc w:val="left"/>
        <w:rPr>
          <w:rFonts w:ascii="仿宋" w:hAnsi="仿宋" w:eastAsia="仿宋"/>
          <w:color w:val="000000"/>
          <w:sz w:val="32"/>
          <w:szCs w:val="32"/>
        </w:rPr>
      </w:pPr>
      <w:r>
        <w:rPr>
          <w:rFonts w:hint="eastAsia" w:ascii="仿宋" w:hAnsi="仿宋" w:eastAsia="仿宋"/>
          <w:sz w:val="32"/>
          <w:szCs w:val="32"/>
        </w:rPr>
        <w:t>（</w:t>
      </w:r>
      <w:r>
        <w:rPr>
          <w:rFonts w:hint="eastAsia" w:ascii="仿宋" w:hAnsi="仿宋" w:eastAsia="仿宋"/>
          <w:sz w:val="32"/>
          <w:szCs w:val="32"/>
          <w:lang w:eastAsia="zh-CN"/>
        </w:rPr>
        <w:t>五</w:t>
      </w:r>
      <w:r>
        <w:rPr>
          <w:rFonts w:hint="eastAsia" w:ascii="仿宋" w:hAnsi="仿宋" w:eastAsia="仿宋"/>
          <w:sz w:val="32"/>
          <w:szCs w:val="32"/>
        </w:rPr>
        <w:t>）</w:t>
      </w:r>
      <w:r>
        <w:rPr>
          <w:rFonts w:hint="eastAsia" w:ascii="仿宋" w:hAnsi="仿宋" w:eastAsia="仿宋"/>
          <w:color w:val="000000"/>
          <w:sz w:val="32"/>
          <w:szCs w:val="32"/>
        </w:rPr>
        <w:t>入驻企业（项目）有义务配合运营机构报送相关数据（涉密数据除外）。</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第七条</w:t>
      </w:r>
      <w:r>
        <w:rPr>
          <w:rFonts w:ascii="仿宋" w:hAnsi="仿宋" w:eastAsia="仿宋"/>
          <w:color w:val="000000"/>
          <w:sz w:val="32"/>
          <w:szCs w:val="32"/>
        </w:rPr>
        <w:t xml:space="preserve"> </w:t>
      </w:r>
      <w:r>
        <w:rPr>
          <w:rFonts w:hint="eastAsia" w:ascii="仿宋" w:hAnsi="仿宋" w:eastAsia="仿宋"/>
          <w:color w:val="000000"/>
          <w:sz w:val="32"/>
          <w:szCs w:val="32"/>
        </w:rPr>
        <w:t>退出管理</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（一）主动退出。入驻企业（项目）期满不再续驻的或因故要求提前解除入驻协议的，应提前</w:t>
      </w:r>
      <w:r>
        <w:rPr>
          <w:rFonts w:ascii="仿宋" w:hAnsi="仿宋" w:eastAsia="仿宋"/>
          <w:color w:val="000000"/>
          <w:sz w:val="32"/>
          <w:szCs w:val="32"/>
        </w:rPr>
        <w:t>30</w:t>
      </w:r>
      <w:r>
        <w:rPr>
          <w:rFonts w:hint="eastAsia" w:ascii="仿宋" w:hAnsi="仿宋" w:eastAsia="仿宋"/>
          <w:color w:val="000000"/>
          <w:sz w:val="32"/>
          <w:szCs w:val="32"/>
        </w:rPr>
        <w:t>个自然日以书面形式向运营机构提出申请，经院委会同意并报永嘉县科技局备案。</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（二）强制退出。入驻企业（项目）出现下列情况之一的，由运营机构提出限期整改意见，在规定整改期限内未达到整改要求的，报请院委会审核，并经永嘉县科技局同意。运营机构有权单方解除入驻协议。</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违反国家有关法律法规和政策规定的；</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入驻企业（项目）应当按运营机构要求报送真实有效的研发投入、产值、人才引入等统计数据，按需汇报项目实施进度情况，</w:t>
      </w:r>
      <w:r>
        <w:rPr>
          <w:rFonts w:ascii="仿宋" w:hAnsi="仿宋" w:eastAsia="仿宋"/>
          <w:color w:val="000000"/>
          <w:sz w:val="32"/>
          <w:szCs w:val="32"/>
        </w:rPr>
        <w:t>2</w:t>
      </w:r>
      <w:r>
        <w:rPr>
          <w:rFonts w:hint="eastAsia" w:ascii="仿宋" w:hAnsi="仿宋" w:eastAsia="仿宋"/>
          <w:color w:val="000000"/>
          <w:sz w:val="32"/>
          <w:szCs w:val="32"/>
        </w:rPr>
        <w:t>次不配合上报相关报表材料且发函后拒不整改的，或报送数据弄虚作假的；</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入驻企业（项目）私自将科研场所转租（让）、挪作他用的，或常驻企业（项目）科研场所连续</w:t>
      </w:r>
      <w:r>
        <w:rPr>
          <w:rFonts w:ascii="仿宋" w:hAnsi="仿宋" w:eastAsia="仿宋"/>
          <w:color w:val="000000"/>
          <w:sz w:val="32"/>
          <w:szCs w:val="32"/>
        </w:rPr>
        <w:t>20</w:t>
      </w:r>
      <w:r>
        <w:rPr>
          <w:rFonts w:hint="eastAsia" w:ascii="仿宋" w:hAnsi="仿宋" w:eastAsia="仿宋"/>
          <w:color w:val="000000"/>
          <w:sz w:val="32"/>
          <w:szCs w:val="32"/>
        </w:rPr>
        <w:t>个自然日处于空置或关闭状态的，或存在重大安全生产隐患的，且运营机构发函后</w:t>
      </w:r>
      <w:r>
        <w:rPr>
          <w:rFonts w:ascii="仿宋" w:hAnsi="仿宋" w:eastAsia="仿宋"/>
          <w:color w:val="000000"/>
          <w:sz w:val="32"/>
          <w:szCs w:val="32"/>
        </w:rPr>
        <w:t>5</w:t>
      </w:r>
      <w:r>
        <w:rPr>
          <w:rFonts w:hint="eastAsia" w:ascii="仿宋" w:hAnsi="仿宋" w:eastAsia="仿宋"/>
          <w:color w:val="000000"/>
          <w:sz w:val="32"/>
          <w:szCs w:val="32"/>
        </w:rPr>
        <w:t>个自然日内无整改的；</w:t>
      </w:r>
    </w:p>
    <w:p>
      <w:pPr>
        <w:spacing w:line="560" w:lineRule="exact"/>
        <w:ind w:firstLine="640" w:firstLineChars="200"/>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rPr>
        <w:t>其它情节严重的情形。</w:t>
      </w:r>
    </w:p>
    <w:p>
      <w:pPr>
        <w:spacing w:line="560" w:lineRule="exact"/>
        <w:ind w:firstLine="640" w:firstLineChars="200"/>
        <w:rPr>
          <w:rFonts w:ascii="仿宋" w:hAnsi="仿宋" w:eastAsia="仿宋"/>
          <w:sz w:val="32"/>
          <w:szCs w:val="32"/>
        </w:rPr>
      </w:pPr>
      <w:r>
        <w:rPr>
          <w:rFonts w:hint="eastAsia" w:ascii="仿宋" w:hAnsi="仿宋" w:eastAsia="仿宋"/>
          <w:color w:val="000000"/>
          <w:sz w:val="32"/>
          <w:szCs w:val="32"/>
        </w:rPr>
        <w:t>（三）</w:t>
      </w:r>
      <w:r>
        <w:rPr>
          <w:rFonts w:hint="eastAsia" w:ascii="仿宋" w:hAnsi="仿宋" w:eastAsia="仿宋"/>
          <w:sz w:val="32"/>
          <w:szCs w:val="32"/>
        </w:rPr>
        <w:t>入驻企业（项目）在收到退出通知后，须在</w:t>
      </w:r>
      <w:r>
        <w:rPr>
          <w:rFonts w:ascii="仿宋" w:hAnsi="仿宋" w:eastAsia="仿宋"/>
          <w:sz w:val="32"/>
          <w:szCs w:val="32"/>
        </w:rPr>
        <w:t>10</w:t>
      </w:r>
      <w:r>
        <w:rPr>
          <w:rFonts w:hint="eastAsia" w:ascii="仿宋" w:hAnsi="仿宋" w:eastAsia="仿宋"/>
          <w:sz w:val="32"/>
          <w:szCs w:val="32"/>
        </w:rPr>
        <w:t>个自然日内腾空退出场所，逾期按每天每平方</w:t>
      </w:r>
      <w:r>
        <w:rPr>
          <w:rFonts w:ascii="仿宋" w:hAnsi="仿宋" w:eastAsia="仿宋"/>
          <w:sz w:val="32"/>
          <w:szCs w:val="32"/>
        </w:rPr>
        <w:t>3.5</w:t>
      </w:r>
      <w:r>
        <w:rPr>
          <w:rFonts w:hint="eastAsia" w:ascii="仿宋" w:hAnsi="仿宋" w:eastAsia="仿宋"/>
          <w:sz w:val="32"/>
          <w:szCs w:val="32"/>
        </w:rPr>
        <w:t>元计收场地使用费。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（四）入驻企业（项目）退出时应腾空场所。腾空退出期限届满后遗留在现场的所有物品，视为主动放弃所有权，运营机构可以清除上述物品不负保管责任。</w:t>
      </w:r>
    </w:p>
    <w:p>
      <w:pPr>
        <w:spacing w:line="560" w:lineRule="exact"/>
        <w:ind w:firstLine="640" w:firstLineChars="200"/>
        <w:rPr>
          <w:rFonts w:ascii="仿宋" w:hAnsi="仿宋" w:eastAsia="仿宋"/>
          <w:color w:val="FF0000"/>
          <w:sz w:val="32"/>
          <w:szCs w:val="32"/>
        </w:rPr>
      </w:pPr>
      <w:r>
        <w:rPr>
          <w:rFonts w:hint="eastAsia" w:ascii="仿宋" w:hAnsi="仿宋" w:eastAsia="仿宋"/>
          <w:sz w:val="32"/>
          <w:szCs w:val="32"/>
        </w:rPr>
        <w:t>（五）强制退出的入驻企业（项目）两年内（含两年）不允许再次申请入驻。</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第八条</w:t>
      </w:r>
      <w:r>
        <w:rPr>
          <w:rFonts w:ascii="仿宋" w:hAnsi="仿宋" w:eastAsia="仿宋"/>
          <w:color w:val="000000"/>
          <w:sz w:val="32"/>
          <w:szCs w:val="32"/>
        </w:rPr>
        <w:t xml:space="preserve"> </w:t>
      </w:r>
      <w:r>
        <w:rPr>
          <w:rFonts w:hint="eastAsia" w:ascii="仿宋" w:hAnsi="仿宋" w:eastAsia="仿宋"/>
          <w:color w:val="000000"/>
          <w:sz w:val="32"/>
          <w:szCs w:val="32"/>
        </w:rPr>
        <w:t>绩效考核</w:t>
      </w:r>
    </w:p>
    <w:p>
      <w:pPr>
        <w:spacing w:line="560" w:lineRule="exact"/>
        <w:ind w:firstLine="640" w:firstLineChars="200"/>
        <w:rPr>
          <w:rFonts w:ascii="仿宋" w:hAnsi="仿宋" w:eastAsia="仿宋"/>
          <w:sz w:val="32"/>
          <w:szCs w:val="32"/>
        </w:rPr>
      </w:pPr>
      <w:r>
        <w:rPr>
          <w:rFonts w:hint="eastAsia" w:ascii="仿宋" w:hAnsi="仿宋" w:eastAsia="仿宋"/>
          <w:color w:val="000000"/>
          <w:sz w:val="32"/>
          <w:szCs w:val="32"/>
        </w:rPr>
        <w:t>（一）</w:t>
      </w:r>
      <w:r>
        <w:rPr>
          <w:rFonts w:hint="eastAsia" w:ascii="仿宋" w:hAnsi="仿宋" w:eastAsia="仿宋"/>
          <w:sz w:val="32"/>
          <w:szCs w:val="32"/>
        </w:rPr>
        <w:t>考核时间。运营机构负责当年对常驻企业（项目）按自然年度进行绩效考核。其中，</w:t>
      </w:r>
      <w:r>
        <w:rPr>
          <w:rFonts w:ascii="仿宋" w:hAnsi="仿宋" w:eastAsia="仿宋"/>
          <w:sz w:val="32"/>
          <w:szCs w:val="32"/>
        </w:rPr>
        <w:t>10</w:t>
      </w:r>
      <w:r>
        <w:rPr>
          <w:rFonts w:hint="eastAsia" w:ascii="仿宋" w:hAnsi="仿宋" w:eastAsia="仿宋"/>
          <w:sz w:val="32"/>
          <w:szCs w:val="32"/>
        </w:rPr>
        <w:t>月份后入驻企业（项目）首个自然年内产出不纳入考核，运营机构负责从第二个自然年度开始对入驻企业（项目）开展绩效考核。连续入驻三年的企业，须对三年绩效情况进行综合评估。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（二）考核档次。考核总分</w:t>
      </w:r>
      <w:r>
        <w:rPr>
          <w:rFonts w:ascii="仿宋" w:hAnsi="仿宋" w:eastAsia="仿宋"/>
          <w:sz w:val="32"/>
          <w:szCs w:val="32"/>
        </w:rPr>
        <w:t>100</w:t>
      </w:r>
      <w:r>
        <w:rPr>
          <w:rFonts w:hint="eastAsia" w:ascii="仿宋" w:hAnsi="仿宋" w:eastAsia="仿宋"/>
          <w:sz w:val="32"/>
          <w:szCs w:val="32"/>
        </w:rPr>
        <w:t>分，结果分为</w:t>
      </w:r>
      <w:r>
        <w:rPr>
          <w:rFonts w:ascii="仿宋" w:hAnsi="仿宋" w:eastAsia="仿宋"/>
          <w:sz w:val="32"/>
          <w:szCs w:val="32"/>
        </w:rPr>
        <w:t>“</w:t>
      </w:r>
      <w:r>
        <w:rPr>
          <w:rFonts w:hint="eastAsia" w:ascii="仿宋" w:hAnsi="仿宋" w:eastAsia="仿宋"/>
          <w:sz w:val="32"/>
          <w:szCs w:val="32"/>
        </w:rPr>
        <w:t>合格</w:t>
      </w:r>
      <w:r>
        <w:rPr>
          <w:rFonts w:ascii="仿宋" w:hAnsi="仿宋" w:eastAsia="仿宋"/>
          <w:sz w:val="32"/>
          <w:szCs w:val="32"/>
        </w:rPr>
        <w:t>”“</w:t>
      </w:r>
      <w:r>
        <w:rPr>
          <w:rFonts w:hint="eastAsia" w:ascii="仿宋" w:hAnsi="仿宋" w:eastAsia="仿宋"/>
          <w:sz w:val="32"/>
          <w:szCs w:val="32"/>
        </w:rPr>
        <w:t>不合格</w:t>
      </w:r>
      <w:r>
        <w:rPr>
          <w:rFonts w:ascii="仿宋" w:hAnsi="仿宋" w:eastAsia="仿宋"/>
          <w:sz w:val="32"/>
          <w:szCs w:val="32"/>
        </w:rPr>
        <w:t>”</w:t>
      </w:r>
      <w:r>
        <w:rPr>
          <w:rFonts w:hint="eastAsia" w:ascii="仿宋" w:hAnsi="仿宋" w:eastAsia="仿宋"/>
          <w:sz w:val="32"/>
          <w:szCs w:val="32"/>
        </w:rPr>
        <w:t>二类，得分</w:t>
      </w:r>
      <w:r>
        <w:rPr>
          <w:rFonts w:ascii="仿宋" w:hAnsi="仿宋" w:eastAsia="仿宋"/>
          <w:sz w:val="32"/>
          <w:szCs w:val="32"/>
        </w:rPr>
        <w:t>60</w:t>
      </w:r>
      <w:r>
        <w:rPr>
          <w:rFonts w:hint="eastAsia" w:ascii="仿宋" w:hAnsi="仿宋" w:eastAsia="仿宋"/>
          <w:sz w:val="32"/>
          <w:szCs w:val="32"/>
        </w:rPr>
        <w:t>分及以上为合格，</w:t>
      </w:r>
      <w:r>
        <w:rPr>
          <w:rFonts w:ascii="仿宋" w:hAnsi="仿宋" w:eastAsia="仿宋"/>
          <w:sz w:val="32"/>
          <w:szCs w:val="32"/>
        </w:rPr>
        <w:t>60</w:t>
      </w:r>
      <w:r>
        <w:rPr>
          <w:rFonts w:hint="eastAsia" w:ascii="仿宋" w:hAnsi="仿宋" w:eastAsia="仿宋"/>
          <w:sz w:val="32"/>
          <w:szCs w:val="32"/>
        </w:rPr>
        <w:t>分以下为不合格。</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结果运用。企业入驻第一年度考核不合格的，视企业发展情况，进行整改可以续签入驻协议；第二年度考核不合格的不予续签入驻协议，并要求其限期无条件退出。年度考核合格的，可续签入驻协议，保留原使用面积。考核分在</w:t>
      </w:r>
      <w:r>
        <w:rPr>
          <w:rFonts w:ascii="仿宋" w:hAnsi="仿宋" w:eastAsia="仿宋"/>
          <w:sz w:val="32"/>
          <w:szCs w:val="32"/>
        </w:rPr>
        <w:t>90</w:t>
      </w:r>
      <w:r>
        <w:rPr>
          <w:rFonts w:hint="eastAsia" w:ascii="仿宋" w:hAnsi="仿宋" w:eastAsia="仿宋"/>
          <w:sz w:val="32"/>
          <w:szCs w:val="32"/>
        </w:rPr>
        <w:t>分以上且特别优秀的，可按发展需要由院委会采用“一事一议”形式决定增加研发使用面积。</w:t>
      </w:r>
    </w:p>
    <w:p>
      <w:pPr>
        <w:spacing w:line="560" w:lineRule="exact"/>
        <w:ind w:firstLine="640" w:firstLineChars="200"/>
        <w:rPr>
          <w:rFonts w:ascii="仿宋" w:hAnsi="仿宋" w:eastAsia="仿宋"/>
          <w:sz w:val="32"/>
          <w:szCs w:val="32"/>
        </w:rPr>
      </w:pPr>
      <w:r>
        <w:rPr>
          <w:rFonts w:hint="eastAsia" w:ascii="仿宋" w:hAnsi="仿宋" w:eastAsia="仿宋"/>
          <w:color w:val="000000"/>
          <w:sz w:val="32"/>
          <w:szCs w:val="32"/>
        </w:rPr>
        <w:t>（四）结果报送。运营机构在</w:t>
      </w:r>
      <w:r>
        <w:rPr>
          <w:rFonts w:ascii="仿宋" w:hAnsi="仿宋" w:eastAsia="仿宋"/>
          <w:color w:val="000000"/>
          <w:sz w:val="32"/>
          <w:szCs w:val="32"/>
        </w:rPr>
        <w:t>5</w:t>
      </w:r>
      <w:r>
        <w:rPr>
          <w:rFonts w:hint="eastAsia" w:ascii="仿宋" w:hAnsi="仿宋" w:eastAsia="仿宋"/>
          <w:color w:val="000000"/>
          <w:sz w:val="32"/>
          <w:szCs w:val="32"/>
        </w:rPr>
        <w:t>个工作日内将考核结果及处理建议报院委会备案后，提交永嘉县科技局。</w:t>
      </w:r>
    </w:p>
    <w:p>
      <w:pPr>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第九条</w:t>
      </w:r>
      <w:r>
        <w:rPr>
          <w:rFonts w:ascii="仿宋" w:hAnsi="仿宋" w:eastAsia="仿宋"/>
          <w:color w:val="000000"/>
          <w:sz w:val="32"/>
          <w:szCs w:val="32"/>
        </w:rPr>
        <w:t xml:space="preserve"> </w:t>
      </w:r>
      <w:r>
        <w:rPr>
          <w:rFonts w:hint="eastAsia" w:ascii="仿宋" w:hAnsi="仿宋" w:eastAsia="仿宋"/>
          <w:color w:val="000000"/>
          <w:sz w:val="32"/>
          <w:szCs w:val="32"/>
        </w:rPr>
        <w:t>本细则自发布之日起</w:t>
      </w:r>
      <w:r>
        <w:rPr>
          <w:rFonts w:hint="eastAsia" w:ascii="仿宋" w:hAnsi="仿宋" w:eastAsia="仿宋"/>
          <w:sz w:val="32"/>
          <w:szCs w:val="32"/>
        </w:rPr>
        <w:t>开始</w:t>
      </w:r>
      <w:r>
        <w:rPr>
          <w:rFonts w:hint="eastAsia" w:ascii="仿宋" w:hAnsi="仿宋" w:eastAsia="仿宋"/>
          <w:color w:val="000000"/>
          <w:sz w:val="32"/>
          <w:szCs w:val="32"/>
        </w:rPr>
        <w:t>施行，由永嘉县科技局负责解释和修改。</w:t>
      </w:r>
    </w:p>
    <w:p>
      <w:pPr>
        <w:spacing w:line="560" w:lineRule="exact"/>
        <w:ind w:firstLine="640" w:firstLineChars="200"/>
        <w:rPr>
          <w:rFonts w:ascii="仿宋" w:hAnsi="仿宋" w:eastAsia="仿宋"/>
          <w:color w:val="000000"/>
          <w:sz w:val="32"/>
          <w:szCs w:val="32"/>
        </w:rPr>
      </w:pPr>
    </w:p>
    <w:p>
      <w:pPr>
        <w:spacing w:line="560" w:lineRule="exact"/>
        <w:ind w:firstLine="420" w:firstLineChars="200"/>
        <w:rPr>
          <w:rFonts w:ascii="仿宋" w:hAnsi="仿宋" w:eastAsia="仿宋"/>
        </w:rPr>
        <w:sectPr>
          <w:footerReference r:id="rId3" w:type="default"/>
          <w:footerReference r:id="rId4" w:type="even"/>
          <w:pgSz w:w="11906" w:h="16838"/>
          <w:pgMar w:top="1418" w:right="1531" w:bottom="1418" w:left="1531" w:header="851" w:footer="992" w:gutter="0"/>
          <w:cols w:space="720" w:num="1"/>
          <w:docGrid w:type="lines" w:linePitch="312" w:charSpace="0"/>
        </w:sectPr>
      </w:pPr>
      <w:r>
        <w:rPr>
          <w:rFonts w:ascii="仿宋" w:hAnsi="仿宋" w:eastAsia="仿宋"/>
        </w:rPr>
        <w:t xml:space="preserve">  </w:t>
      </w:r>
    </w:p>
    <w:p>
      <w:pPr>
        <w:rPr>
          <w:rFonts w:ascii="仿宋" w:hAnsi="仿宋" w:eastAsia="仿宋"/>
          <w:bCs/>
          <w:color w:val="000000"/>
          <w:sz w:val="32"/>
          <w:szCs w:val="32"/>
        </w:rPr>
      </w:pPr>
      <w:r>
        <w:rPr>
          <w:rFonts w:hint="eastAsia" w:ascii="仿宋" w:hAnsi="仿宋" w:eastAsia="仿宋" w:cs="宋体"/>
          <w:bCs/>
          <w:color w:val="000000"/>
          <w:sz w:val="32"/>
          <w:szCs w:val="32"/>
        </w:rPr>
        <w:t>编号：</w:t>
      </w:r>
    </w:p>
    <w:p>
      <w:pPr>
        <w:rPr>
          <w:rFonts w:ascii="仿宋" w:hAnsi="仿宋" w:eastAsia="仿宋" w:cs="宋体"/>
          <w:bCs/>
          <w:color w:val="000000"/>
          <w:sz w:val="44"/>
          <w:szCs w:val="44"/>
        </w:rPr>
      </w:pPr>
    </w:p>
    <w:p>
      <w:pPr>
        <w:jc w:val="center"/>
        <w:rPr>
          <w:rFonts w:ascii="仿宋" w:hAnsi="仿宋" w:eastAsia="仿宋"/>
          <w:bCs/>
          <w:color w:val="000000"/>
          <w:sz w:val="44"/>
          <w:szCs w:val="44"/>
        </w:rPr>
      </w:pPr>
      <w:r>
        <w:rPr>
          <w:rFonts w:hint="eastAsia" w:ascii="仿宋" w:hAnsi="仿宋" w:eastAsia="仿宋"/>
          <w:bCs/>
          <w:color w:val="000000"/>
          <w:sz w:val="44"/>
          <w:szCs w:val="44"/>
        </w:rPr>
        <w:t>杭州电子科技大学永嘉数字经济研究院</w:t>
      </w:r>
    </w:p>
    <w:p>
      <w:pPr>
        <w:spacing w:line="550" w:lineRule="exact"/>
        <w:jc w:val="center"/>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企业研发机构</w:t>
      </w:r>
      <w:r>
        <w:rPr>
          <w:rFonts w:ascii="仿宋" w:hAnsi="仿宋" w:eastAsia="仿宋"/>
          <w:sz w:val="32"/>
          <w:szCs w:val="32"/>
        </w:rPr>
        <w:t>)</w:t>
      </w:r>
    </w:p>
    <w:p>
      <w:pPr>
        <w:jc w:val="center"/>
        <w:rPr>
          <w:rFonts w:ascii="仿宋" w:hAnsi="仿宋" w:eastAsia="仿宋"/>
          <w:bCs/>
          <w:color w:val="000000"/>
          <w:sz w:val="44"/>
          <w:szCs w:val="44"/>
        </w:rPr>
      </w:pPr>
    </w:p>
    <w:p>
      <w:pPr>
        <w:jc w:val="center"/>
        <w:rPr>
          <w:rFonts w:ascii="仿宋" w:hAnsi="仿宋" w:eastAsia="仿宋"/>
          <w:bCs/>
          <w:color w:val="000000"/>
          <w:sz w:val="44"/>
          <w:szCs w:val="44"/>
        </w:rPr>
      </w:pPr>
      <w:r>
        <w:rPr>
          <w:rFonts w:hint="eastAsia" w:ascii="仿宋" w:hAnsi="仿宋" w:eastAsia="仿宋"/>
          <w:bCs/>
          <w:color w:val="000000"/>
          <w:sz w:val="44"/>
          <w:szCs w:val="44"/>
        </w:rPr>
        <w:t>入驻申请表</w:t>
      </w:r>
    </w:p>
    <w:p>
      <w:pPr>
        <w:jc w:val="center"/>
        <w:rPr>
          <w:rFonts w:ascii="仿宋" w:hAnsi="仿宋" w:eastAsia="仿宋"/>
          <w:color w:val="000000"/>
          <w:sz w:val="52"/>
          <w:szCs w:val="52"/>
        </w:rPr>
      </w:pPr>
    </w:p>
    <w:p>
      <w:pPr>
        <w:rPr>
          <w:rFonts w:ascii="仿宋" w:hAnsi="仿宋" w:eastAsia="仿宋"/>
          <w:color w:val="000000"/>
          <w:sz w:val="52"/>
          <w:szCs w:val="52"/>
        </w:rPr>
      </w:pPr>
    </w:p>
    <w:p>
      <w:pPr>
        <w:rPr>
          <w:rFonts w:ascii="仿宋" w:hAnsi="仿宋" w:eastAsia="仿宋"/>
          <w:color w:val="000000"/>
          <w:sz w:val="52"/>
          <w:szCs w:val="52"/>
        </w:rPr>
      </w:pPr>
    </w:p>
    <w:p>
      <w:pPr>
        <w:ind w:firstLine="640" w:firstLineChars="200"/>
        <w:rPr>
          <w:rFonts w:ascii="仿宋" w:hAnsi="仿宋" w:eastAsia="仿宋"/>
          <w:color w:val="000000"/>
          <w:sz w:val="32"/>
          <w:szCs w:val="32"/>
        </w:rPr>
      </w:pPr>
      <w:r>
        <w:rPr>
          <w:rFonts w:hint="eastAsia" w:ascii="仿宋" w:hAnsi="仿宋" w:eastAsia="仿宋"/>
          <w:color w:val="000000"/>
          <w:sz w:val="32"/>
          <w:szCs w:val="32"/>
        </w:rPr>
        <w:t>依托企业名称：</w:t>
      </w: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r>
        <w:rPr>
          <w:rFonts w:hint="eastAsia" w:ascii="仿宋" w:hAnsi="仿宋" w:eastAsia="仿宋"/>
          <w:color w:val="000000"/>
          <w:sz w:val="32"/>
          <w:szCs w:val="32"/>
        </w:rPr>
        <w:t>联系人：</w:t>
      </w:r>
    </w:p>
    <w:p>
      <w:pPr>
        <w:ind w:firstLine="640" w:firstLineChars="200"/>
        <w:rPr>
          <w:rFonts w:ascii="仿宋" w:hAnsi="仿宋" w:eastAsia="仿宋"/>
          <w:color w:val="000000"/>
          <w:sz w:val="32"/>
          <w:szCs w:val="32"/>
        </w:rPr>
      </w:pPr>
    </w:p>
    <w:p>
      <w:pPr>
        <w:ind w:firstLine="640" w:firstLineChars="200"/>
        <w:rPr>
          <w:rFonts w:ascii="仿宋" w:hAnsi="仿宋" w:eastAsia="仿宋"/>
          <w:color w:val="000000"/>
          <w:sz w:val="32"/>
          <w:szCs w:val="32"/>
        </w:rPr>
      </w:pPr>
      <w:r>
        <w:rPr>
          <w:rFonts w:hint="eastAsia" w:ascii="仿宋" w:hAnsi="仿宋" w:eastAsia="仿宋"/>
          <w:color w:val="000000"/>
          <w:sz w:val="32"/>
          <w:szCs w:val="32"/>
        </w:rPr>
        <w:t>联系方式：</w:t>
      </w:r>
    </w:p>
    <w:p>
      <w:pPr>
        <w:pStyle w:val="3"/>
        <w:rPr>
          <w:rFonts w:ascii="仿宋" w:hAnsi="仿宋" w:eastAsia="仿宋"/>
        </w:rPr>
      </w:pPr>
    </w:p>
    <w:p>
      <w:pPr>
        <w:pStyle w:val="4"/>
        <w:rPr>
          <w:rFonts w:ascii="仿宋" w:hAnsi="仿宋" w:eastAsia="仿宋"/>
        </w:rPr>
      </w:pPr>
    </w:p>
    <w:p>
      <w:pPr>
        <w:rPr>
          <w:rFonts w:ascii="仿宋" w:hAnsi="仿宋" w:eastAsia="仿宋"/>
          <w:color w:val="000000"/>
          <w:sz w:val="32"/>
          <w:szCs w:val="32"/>
        </w:rPr>
      </w:pPr>
    </w:p>
    <w:p>
      <w:pPr>
        <w:rPr>
          <w:rFonts w:ascii="仿宋" w:hAnsi="仿宋" w:eastAsia="仿宋"/>
          <w:color w:val="000000"/>
          <w:sz w:val="32"/>
          <w:szCs w:val="32"/>
        </w:rPr>
      </w:pPr>
    </w:p>
    <w:p>
      <w:pPr>
        <w:jc w:val="center"/>
        <w:rPr>
          <w:rFonts w:ascii="仿宋" w:hAnsi="仿宋" w:eastAsia="仿宋"/>
          <w:color w:val="000000"/>
          <w:sz w:val="32"/>
          <w:szCs w:val="32"/>
        </w:rPr>
        <w:sectPr>
          <w:pgSz w:w="11906" w:h="16838"/>
          <w:pgMar w:top="1440" w:right="1800" w:bottom="1440" w:left="1800" w:header="851" w:footer="992" w:gutter="0"/>
          <w:cols w:space="720" w:num="1"/>
          <w:docGrid w:type="lines" w:linePitch="312" w:charSpace="0"/>
        </w:sectPr>
      </w:pPr>
      <w:r>
        <w:rPr>
          <w:rFonts w:ascii="仿宋" w:hAnsi="仿宋" w:eastAsia="仿宋"/>
          <w:color w:val="000000"/>
          <w:sz w:val="32"/>
          <w:szCs w:val="32"/>
        </w:rPr>
        <w:t xml:space="preserve"> </w:t>
      </w:r>
      <w:r>
        <w:rPr>
          <w:rFonts w:hint="eastAsia" w:ascii="仿宋" w:hAnsi="仿宋" w:eastAsia="仿宋"/>
          <w:color w:val="000000"/>
          <w:sz w:val="32"/>
          <w:szCs w:val="32"/>
        </w:rPr>
        <w:t>年</w:t>
      </w:r>
      <w:r>
        <w:rPr>
          <w:rFonts w:ascii="仿宋" w:hAnsi="仿宋" w:eastAsia="仿宋"/>
          <w:color w:val="000000"/>
          <w:sz w:val="32"/>
          <w:szCs w:val="32"/>
        </w:rPr>
        <w:t xml:space="preserve">    </w:t>
      </w:r>
      <w:r>
        <w:rPr>
          <w:rFonts w:hint="eastAsia" w:ascii="仿宋" w:hAnsi="仿宋" w:eastAsia="仿宋"/>
          <w:color w:val="000000"/>
          <w:sz w:val="32"/>
          <w:szCs w:val="32"/>
        </w:rPr>
        <w:t>月</w:t>
      </w:r>
      <w:r>
        <w:rPr>
          <w:rFonts w:ascii="仿宋" w:hAnsi="仿宋" w:eastAsia="仿宋"/>
          <w:color w:val="000000"/>
          <w:sz w:val="32"/>
          <w:szCs w:val="32"/>
        </w:rPr>
        <w:t xml:space="preserve">    </w:t>
      </w:r>
      <w:r>
        <w:rPr>
          <w:rFonts w:hint="eastAsia" w:ascii="仿宋" w:hAnsi="仿宋" w:eastAsia="仿宋"/>
          <w:color w:val="000000"/>
          <w:sz w:val="32"/>
          <w:szCs w:val="32"/>
        </w:rPr>
        <w:t>日</w:t>
      </w:r>
    </w:p>
    <w:p>
      <w:pPr>
        <w:jc w:val="center"/>
        <w:rPr>
          <w:rFonts w:ascii="仿宋" w:hAnsi="仿宋" w:eastAsia="仿宋"/>
          <w:color w:val="000000"/>
          <w:sz w:val="32"/>
          <w:szCs w:val="32"/>
        </w:rPr>
      </w:pPr>
      <w:r>
        <w:rPr>
          <w:rFonts w:ascii="仿宋" w:hAnsi="仿宋" w:eastAsia="仿宋"/>
          <w:color w:val="000000"/>
          <w:sz w:val="32"/>
          <w:szCs w:val="32"/>
        </w:rPr>
        <w:t xml:space="preserve"> </w:t>
      </w:r>
    </w:p>
    <w:tbl>
      <w:tblPr>
        <w:tblStyle w:val="7"/>
        <w:tblW w:w="10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2823"/>
        <w:gridCol w:w="1505"/>
        <w:gridCol w:w="67"/>
        <w:gridCol w:w="14"/>
        <w:gridCol w:w="1539"/>
        <w:gridCol w:w="6"/>
        <w:gridCol w:w="723"/>
        <w:gridCol w:w="142"/>
        <w:gridCol w:w="614"/>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51" w:type="dxa"/>
            <w:vMerge w:val="restart"/>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基</w:t>
            </w:r>
          </w:p>
          <w:p>
            <w:pPr>
              <w:spacing w:line="360" w:lineRule="exact"/>
              <w:jc w:val="center"/>
              <w:rPr>
                <w:rFonts w:ascii="仿宋" w:hAnsi="仿宋" w:eastAsia="仿宋"/>
                <w:color w:val="000000"/>
                <w:sz w:val="28"/>
                <w:szCs w:val="28"/>
              </w:rPr>
            </w:pPr>
          </w:p>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本</w:t>
            </w:r>
          </w:p>
          <w:p>
            <w:pPr>
              <w:spacing w:line="360" w:lineRule="exact"/>
              <w:jc w:val="center"/>
              <w:rPr>
                <w:rFonts w:ascii="仿宋" w:hAnsi="仿宋" w:eastAsia="仿宋"/>
                <w:color w:val="000000"/>
                <w:sz w:val="28"/>
                <w:szCs w:val="28"/>
              </w:rPr>
            </w:pPr>
          </w:p>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信</w:t>
            </w:r>
          </w:p>
          <w:p>
            <w:pPr>
              <w:spacing w:line="360" w:lineRule="exact"/>
              <w:jc w:val="center"/>
              <w:rPr>
                <w:rFonts w:ascii="仿宋" w:hAnsi="仿宋" w:eastAsia="仿宋"/>
                <w:color w:val="000000"/>
                <w:sz w:val="28"/>
                <w:szCs w:val="28"/>
              </w:rPr>
            </w:pPr>
          </w:p>
          <w:p>
            <w:pPr>
              <w:spacing w:line="360" w:lineRule="exact"/>
              <w:jc w:val="center"/>
              <w:rPr>
                <w:rFonts w:ascii="仿宋" w:hAnsi="仿宋" w:eastAsia="仿宋"/>
                <w:color w:val="000000"/>
                <w:kern w:val="0"/>
                <w:sz w:val="28"/>
                <w:szCs w:val="28"/>
              </w:rPr>
            </w:pPr>
            <w:r>
              <w:rPr>
                <w:rFonts w:hint="eastAsia" w:ascii="仿宋" w:hAnsi="仿宋" w:eastAsia="仿宋"/>
                <w:color w:val="000000"/>
                <w:sz w:val="28"/>
                <w:szCs w:val="28"/>
              </w:rPr>
              <w:t>息</w:t>
            </w:r>
          </w:p>
        </w:tc>
        <w:tc>
          <w:tcPr>
            <w:tcW w:w="2823"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依托企业名称</w:t>
            </w:r>
          </w:p>
        </w:tc>
        <w:tc>
          <w:tcPr>
            <w:tcW w:w="6068" w:type="dxa"/>
            <w:gridSpan w:val="9"/>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 w:hRule="exact"/>
          <w:jc w:val="center"/>
        </w:trPr>
        <w:tc>
          <w:tcPr>
            <w:tcW w:w="1151" w:type="dxa"/>
            <w:vMerge w:val="continue"/>
            <w:vAlign w:val="center"/>
          </w:tcPr>
          <w:p>
            <w:pPr>
              <w:spacing w:line="360" w:lineRule="exact"/>
              <w:jc w:val="center"/>
              <w:rPr>
                <w:rFonts w:ascii="仿宋" w:hAnsi="仿宋" w:eastAsia="仿宋"/>
                <w:color w:val="000000"/>
                <w:kern w:val="0"/>
                <w:sz w:val="28"/>
                <w:szCs w:val="28"/>
              </w:rPr>
            </w:pPr>
          </w:p>
        </w:tc>
        <w:tc>
          <w:tcPr>
            <w:tcW w:w="2823"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注册地址</w:t>
            </w:r>
          </w:p>
        </w:tc>
        <w:tc>
          <w:tcPr>
            <w:tcW w:w="1586" w:type="dxa"/>
            <w:gridSpan w:val="3"/>
            <w:vAlign w:val="center"/>
          </w:tcPr>
          <w:p>
            <w:pPr>
              <w:spacing w:line="360" w:lineRule="exact"/>
              <w:jc w:val="center"/>
              <w:rPr>
                <w:rFonts w:ascii="仿宋" w:hAnsi="仿宋" w:eastAsia="仿宋"/>
                <w:color w:val="000000"/>
                <w:kern w:val="0"/>
                <w:sz w:val="28"/>
                <w:szCs w:val="28"/>
              </w:rPr>
            </w:pPr>
          </w:p>
        </w:tc>
        <w:tc>
          <w:tcPr>
            <w:tcW w:w="2268" w:type="dxa"/>
            <w:gridSpan w:val="3"/>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注册时间</w:t>
            </w:r>
          </w:p>
        </w:tc>
        <w:tc>
          <w:tcPr>
            <w:tcW w:w="2214" w:type="dxa"/>
            <w:gridSpan w:val="3"/>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51" w:type="dxa"/>
            <w:vMerge w:val="continue"/>
            <w:vAlign w:val="center"/>
          </w:tcPr>
          <w:p>
            <w:pPr>
              <w:spacing w:line="360" w:lineRule="exact"/>
              <w:jc w:val="center"/>
              <w:rPr>
                <w:rFonts w:ascii="仿宋" w:hAnsi="仿宋" w:eastAsia="仿宋"/>
                <w:color w:val="000000"/>
                <w:kern w:val="0"/>
                <w:sz w:val="28"/>
                <w:szCs w:val="28"/>
              </w:rPr>
            </w:pPr>
          </w:p>
        </w:tc>
        <w:tc>
          <w:tcPr>
            <w:tcW w:w="2823"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注册地址</w:t>
            </w:r>
          </w:p>
        </w:tc>
        <w:tc>
          <w:tcPr>
            <w:tcW w:w="1586" w:type="dxa"/>
            <w:gridSpan w:val="3"/>
            <w:vAlign w:val="center"/>
          </w:tcPr>
          <w:p>
            <w:pPr>
              <w:spacing w:line="360" w:lineRule="exact"/>
              <w:jc w:val="center"/>
              <w:rPr>
                <w:rFonts w:ascii="仿宋" w:hAnsi="仿宋" w:eastAsia="仿宋"/>
                <w:color w:val="000000"/>
                <w:kern w:val="0"/>
                <w:sz w:val="28"/>
                <w:szCs w:val="28"/>
              </w:rPr>
            </w:pPr>
          </w:p>
        </w:tc>
        <w:tc>
          <w:tcPr>
            <w:tcW w:w="2268" w:type="dxa"/>
            <w:gridSpan w:val="3"/>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注册时间</w:t>
            </w:r>
          </w:p>
        </w:tc>
        <w:tc>
          <w:tcPr>
            <w:tcW w:w="2214" w:type="dxa"/>
            <w:gridSpan w:val="3"/>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151" w:type="dxa"/>
            <w:vMerge w:val="continue"/>
            <w:vAlign w:val="center"/>
          </w:tcPr>
          <w:p>
            <w:pPr>
              <w:spacing w:line="360" w:lineRule="exact"/>
              <w:jc w:val="center"/>
              <w:rPr>
                <w:rFonts w:ascii="仿宋" w:hAnsi="仿宋" w:eastAsia="仿宋"/>
                <w:color w:val="000000"/>
                <w:kern w:val="0"/>
                <w:sz w:val="28"/>
                <w:szCs w:val="28"/>
              </w:rPr>
            </w:pPr>
          </w:p>
        </w:tc>
        <w:tc>
          <w:tcPr>
            <w:tcW w:w="2823"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法定代表人</w:t>
            </w:r>
          </w:p>
        </w:tc>
        <w:tc>
          <w:tcPr>
            <w:tcW w:w="1586" w:type="dxa"/>
            <w:gridSpan w:val="3"/>
            <w:vAlign w:val="center"/>
          </w:tcPr>
          <w:p>
            <w:pPr>
              <w:spacing w:line="360" w:lineRule="exact"/>
              <w:jc w:val="center"/>
              <w:rPr>
                <w:rFonts w:ascii="仿宋" w:hAnsi="仿宋" w:eastAsia="仿宋"/>
                <w:color w:val="000000"/>
                <w:kern w:val="0"/>
                <w:sz w:val="28"/>
                <w:szCs w:val="28"/>
              </w:rPr>
            </w:pPr>
          </w:p>
        </w:tc>
        <w:tc>
          <w:tcPr>
            <w:tcW w:w="2268" w:type="dxa"/>
            <w:gridSpan w:val="3"/>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注册资本</w:t>
            </w:r>
          </w:p>
        </w:tc>
        <w:tc>
          <w:tcPr>
            <w:tcW w:w="2214" w:type="dxa"/>
            <w:gridSpan w:val="3"/>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151" w:type="dxa"/>
            <w:vMerge w:val="continue"/>
            <w:vAlign w:val="center"/>
          </w:tcPr>
          <w:p>
            <w:pPr>
              <w:spacing w:line="360" w:lineRule="exact"/>
              <w:jc w:val="center"/>
              <w:rPr>
                <w:rFonts w:ascii="仿宋" w:hAnsi="仿宋" w:eastAsia="仿宋"/>
                <w:color w:val="000000"/>
                <w:kern w:val="0"/>
                <w:sz w:val="28"/>
                <w:szCs w:val="28"/>
              </w:rPr>
            </w:pPr>
          </w:p>
        </w:tc>
        <w:tc>
          <w:tcPr>
            <w:tcW w:w="2823"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联</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系</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人</w:t>
            </w:r>
          </w:p>
        </w:tc>
        <w:tc>
          <w:tcPr>
            <w:tcW w:w="1586" w:type="dxa"/>
            <w:gridSpan w:val="3"/>
            <w:vAlign w:val="center"/>
          </w:tcPr>
          <w:p>
            <w:pPr>
              <w:spacing w:line="360" w:lineRule="exact"/>
              <w:jc w:val="center"/>
              <w:rPr>
                <w:rFonts w:ascii="仿宋" w:hAnsi="仿宋" w:eastAsia="仿宋"/>
                <w:color w:val="000000"/>
                <w:kern w:val="0"/>
                <w:sz w:val="28"/>
                <w:szCs w:val="28"/>
              </w:rPr>
            </w:pPr>
          </w:p>
        </w:tc>
        <w:tc>
          <w:tcPr>
            <w:tcW w:w="2268" w:type="dxa"/>
            <w:gridSpan w:val="3"/>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联系电话</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电子邮箱</w:t>
            </w:r>
          </w:p>
        </w:tc>
        <w:tc>
          <w:tcPr>
            <w:tcW w:w="2214" w:type="dxa"/>
            <w:gridSpan w:val="3"/>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1151" w:type="dxa"/>
            <w:vMerge w:val="continue"/>
            <w:vAlign w:val="center"/>
          </w:tcPr>
          <w:p>
            <w:pPr>
              <w:spacing w:line="360" w:lineRule="exact"/>
              <w:jc w:val="center"/>
              <w:rPr>
                <w:rFonts w:ascii="仿宋" w:hAnsi="仿宋" w:eastAsia="仿宋"/>
                <w:color w:val="000000"/>
                <w:kern w:val="0"/>
                <w:sz w:val="28"/>
                <w:szCs w:val="28"/>
              </w:rPr>
            </w:pPr>
          </w:p>
        </w:tc>
        <w:tc>
          <w:tcPr>
            <w:tcW w:w="2823"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行业类别</w:t>
            </w:r>
          </w:p>
        </w:tc>
        <w:tc>
          <w:tcPr>
            <w:tcW w:w="6068" w:type="dxa"/>
            <w:gridSpan w:val="9"/>
            <w:vAlign w:val="center"/>
          </w:tcPr>
          <w:p>
            <w:pPr>
              <w:spacing w:line="360" w:lineRule="exact"/>
              <w:rPr>
                <w:rFonts w:ascii="仿宋" w:hAnsi="仿宋" w:eastAsia="仿宋"/>
                <w:color w:val="000000"/>
                <w:kern w:val="0"/>
                <w:sz w:val="28"/>
                <w:szCs w:val="28"/>
              </w:rPr>
            </w:pPr>
            <w:r>
              <w:rPr>
                <w:rFonts w:ascii="仿宋" w:hAnsi="仿宋" w:eastAsia="仿宋"/>
                <w:color w:val="000000"/>
                <w:kern w:val="0"/>
                <w:sz w:val="28"/>
                <w:szCs w:val="28"/>
              </w:rPr>
              <w:t>□</w:t>
            </w:r>
            <w:r>
              <w:rPr>
                <w:rFonts w:hint="eastAsia" w:ascii="仿宋" w:hAnsi="仿宋" w:eastAsia="仿宋"/>
                <w:color w:val="000000"/>
                <w:kern w:val="0"/>
                <w:sz w:val="28"/>
                <w:szCs w:val="28"/>
              </w:rPr>
              <w:t>泵阀</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鞋服</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教玩具</w:t>
            </w:r>
            <w:r>
              <w:rPr>
                <w:rFonts w:ascii="仿宋" w:hAnsi="仿宋" w:eastAsia="仿宋"/>
                <w:color w:val="000000"/>
                <w:kern w:val="0"/>
                <w:sz w:val="28"/>
                <w:szCs w:val="28"/>
              </w:rPr>
              <w:t xml:space="preserve">  </w:t>
            </w:r>
          </w:p>
          <w:p>
            <w:pPr>
              <w:spacing w:line="360" w:lineRule="exact"/>
              <w:rPr>
                <w:rFonts w:ascii="仿宋" w:hAnsi="仿宋" w:eastAsia="仿宋"/>
                <w:color w:val="000000"/>
                <w:kern w:val="0"/>
                <w:sz w:val="28"/>
                <w:szCs w:val="28"/>
              </w:rPr>
            </w:pPr>
            <w:r>
              <w:rPr>
                <w:rFonts w:ascii="仿宋" w:hAnsi="仿宋" w:eastAsia="仿宋"/>
                <w:color w:val="000000"/>
                <w:kern w:val="0"/>
                <w:sz w:val="28"/>
                <w:szCs w:val="28"/>
              </w:rPr>
              <w:t>□</w:t>
            </w:r>
            <w:r>
              <w:rPr>
                <w:rFonts w:hint="eastAsia" w:ascii="仿宋" w:hAnsi="仿宋" w:eastAsia="仿宋"/>
                <w:color w:val="000000"/>
                <w:kern w:val="0"/>
                <w:sz w:val="28"/>
                <w:szCs w:val="28"/>
              </w:rPr>
              <w:t>纽扣拉链</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低压电器</w:t>
            </w:r>
            <w:r>
              <w:rPr>
                <w:rFonts w:ascii="仿宋" w:hAnsi="仿宋" w:eastAsia="仿宋"/>
                <w:color w:val="000000"/>
                <w:kern w:val="0"/>
                <w:sz w:val="28"/>
                <w:szCs w:val="28"/>
              </w:rPr>
              <w:t xml:space="preserve"> </w:t>
            </w:r>
          </w:p>
          <w:p>
            <w:pPr>
              <w:spacing w:line="360" w:lineRule="exact"/>
              <w:rPr>
                <w:rFonts w:ascii="仿宋" w:hAnsi="仿宋" w:eastAsia="仿宋"/>
                <w:color w:val="000000"/>
                <w:kern w:val="0"/>
                <w:sz w:val="28"/>
                <w:szCs w:val="28"/>
              </w:rPr>
            </w:pPr>
            <w:r>
              <w:rPr>
                <w:rFonts w:ascii="仿宋" w:hAnsi="仿宋" w:eastAsia="仿宋"/>
                <w:color w:val="000000"/>
                <w:kern w:val="0"/>
                <w:sz w:val="28"/>
                <w:szCs w:val="28"/>
              </w:rPr>
              <w:t>□</w:t>
            </w:r>
            <w:r>
              <w:rPr>
                <w:rFonts w:hint="eastAsia" w:ascii="仿宋" w:hAnsi="仿宋" w:eastAsia="仿宋"/>
                <w:color w:val="000000"/>
                <w:kern w:val="0"/>
                <w:sz w:val="28"/>
                <w:szCs w:val="28"/>
              </w:rPr>
              <w:t>数字经济</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智能装备</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生命健康</w:t>
            </w:r>
          </w:p>
          <w:p>
            <w:pPr>
              <w:spacing w:line="360" w:lineRule="exact"/>
              <w:rPr>
                <w:rFonts w:ascii="仿宋" w:hAnsi="仿宋" w:eastAsia="仿宋"/>
                <w:color w:val="000000"/>
                <w:kern w:val="0"/>
                <w:sz w:val="28"/>
                <w:szCs w:val="28"/>
              </w:rPr>
            </w:pPr>
            <w:r>
              <w:rPr>
                <w:rFonts w:ascii="仿宋" w:hAnsi="仿宋" w:eastAsia="仿宋"/>
                <w:color w:val="000000"/>
                <w:kern w:val="0"/>
                <w:sz w:val="28"/>
                <w:szCs w:val="28"/>
              </w:rPr>
              <w:t>□</w:t>
            </w:r>
            <w:r>
              <w:rPr>
                <w:rFonts w:hint="eastAsia" w:ascii="仿宋" w:hAnsi="仿宋" w:eastAsia="仿宋"/>
                <w:color w:val="000000"/>
                <w:kern w:val="0"/>
                <w:sz w:val="28"/>
                <w:szCs w:val="28"/>
              </w:rPr>
              <w:t>新能源</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新材料</w:t>
            </w:r>
            <w:r>
              <w:rPr>
                <w:rFonts w:ascii="仿宋" w:hAnsi="仿宋" w:eastAsia="仿宋"/>
                <w:color w:val="000000"/>
                <w:kern w:val="0"/>
                <w:sz w:val="28"/>
                <w:szCs w:val="28"/>
              </w:rPr>
              <w:t xml:space="preserve">  </w:t>
            </w:r>
          </w:p>
          <w:p>
            <w:pPr>
              <w:spacing w:line="360" w:lineRule="exact"/>
              <w:rPr>
                <w:rFonts w:ascii="仿宋" w:hAnsi="仿宋" w:eastAsia="仿宋"/>
                <w:color w:val="000000"/>
                <w:kern w:val="0"/>
                <w:sz w:val="28"/>
                <w:szCs w:val="28"/>
              </w:rPr>
            </w:pPr>
            <w:r>
              <w:rPr>
                <w:rFonts w:ascii="仿宋" w:hAnsi="仿宋" w:eastAsia="仿宋"/>
                <w:color w:val="000000"/>
                <w:kern w:val="0"/>
                <w:sz w:val="28"/>
                <w:szCs w:val="28"/>
              </w:rPr>
              <w:t>□</w:t>
            </w:r>
            <w:r>
              <w:rPr>
                <w:rFonts w:hint="eastAsia" w:ascii="仿宋" w:hAnsi="仿宋" w:eastAsia="仿宋"/>
                <w:color w:val="000000"/>
                <w:kern w:val="0"/>
                <w:sz w:val="28"/>
                <w:szCs w:val="28"/>
              </w:rPr>
              <w:t>其他：</w:t>
            </w:r>
            <w:r>
              <w:rPr>
                <w:rFonts w:ascii="仿宋" w:hAnsi="仿宋" w:eastAsia="仿宋"/>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151" w:type="dxa"/>
            <w:vMerge w:val="continue"/>
            <w:vAlign w:val="center"/>
          </w:tcPr>
          <w:p>
            <w:pPr>
              <w:spacing w:line="360" w:lineRule="exact"/>
              <w:jc w:val="center"/>
              <w:rPr>
                <w:rFonts w:ascii="仿宋" w:hAnsi="仿宋" w:eastAsia="仿宋"/>
                <w:color w:val="000000"/>
                <w:kern w:val="0"/>
                <w:sz w:val="28"/>
                <w:szCs w:val="28"/>
              </w:rPr>
            </w:pPr>
          </w:p>
        </w:tc>
        <w:tc>
          <w:tcPr>
            <w:tcW w:w="2823" w:type="dxa"/>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上年度缴纳税额</w:t>
            </w:r>
          </w:p>
        </w:tc>
        <w:tc>
          <w:tcPr>
            <w:tcW w:w="1586" w:type="dxa"/>
            <w:gridSpan w:val="3"/>
            <w:vAlign w:val="center"/>
          </w:tcPr>
          <w:p>
            <w:pPr>
              <w:spacing w:line="360" w:lineRule="exact"/>
              <w:jc w:val="center"/>
              <w:rPr>
                <w:rFonts w:ascii="仿宋" w:hAnsi="仿宋" w:eastAsia="仿宋"/>
                <w:color w:val="000000"/>
                <w:sz w:val="28"/>
                <w:szCs w:val="28"/>
              </w:rPr>
            </w:pPr>
            <w:r>
              <w:rPr>
                <w:rFonts w:ascii="仿宋" w:hAnsi="仿宋" w:eastAsia="仿宋"/>
                <w:color w:val="000000"/>
                <w:spacing w:val="-20"/>
                <w:sz w:val="28"/>
                <w:szCs w:val="28"/>
              </w:rPr>
              <w:t xml:space="preserve">       </w:t>
            </w:r>
            <w:r>
              <w:rPr>
                <w:rFonts w:hint="eastAsia" w:ascii="仿宋" w:hAnsi="仿宋" w:eastAsia="仿宋"/>
                <w:color w:val="000000"/>
                <w:spacing w:val="-20"/>
                <w:sz w:val="28"/>
                <w:szCs w:val="28"/>
              </w:rPr>
              <w:t>万元</w:t>
            </w:r>
          </w:p>
        </w:tc>
        <w:tc>
          <w:tcPr>
            <w:tcW w:w="2268" w:type="dxa"/>
            <w:gridSpan w:val="3"/>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pacing w:val="-20"/>
                <w:sz w:val="28"/>
                <w:szCs w:val="28"/>
              </w:rPr>
              <w:t>上年度销售收入</w:t>
            </w:r>
          </w:p>
        </w:tc>
        <w:tc>
          <w:tcPr>
            <w:tcW w:w="2214" w:type="dxa"/>
            <w:gridSpan w:val="3"/>
            <w:vAlign w:val="center"/>
          </w:tcPr>
          <w:p>
            <w:pPr>
              <w:spacing w:line="360" w:lineRule="exact"/>
              <w:ind w:right="360"/>
              <w:jc w:val="right"/>
              <w:rPr>
                <w:rFonts w:ascii="仿宋" w:hAnsi="仿宋" w:eastAsia="仿宋"/>
                <w:color w:val="000000"/>
                <w:spacing w:val="-20"/>
                <w:sz w:val="28"/>
                <w:szCs w:val="28"/>
              </w:rPr>
            </w:pPr>
            <w:r>
              <w:rPr>
                <w:rFonts w:hint="eastAsia" w:ascii="仿宋" w:hAnsi="仿宋" w:eastAsia="仿宋"/>
                <w:color w:val="000000"/>
                <w:spacing w:val="-2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151" w:type="dxa"/>
            <w:vMerge w:val="continue"/>
            <w:vAlign w:val="center"/>
          </w:tcPr>
          <w:p>
            <w:pPr>
              <w:spacing w:line="360" w:lineRule="exact"/>
              <w:jc w:val="center"/>
              <w:rPr>
                <w:rFonts w:ascii="仿宋" w:hAnsi="仿宋" w:eastAsia="仿宋"/>
                <w:color w:val="000000"/>
                <w:kern w:val="0"/>
                <w:sz w:val="28"/>
                <w:szCs w:val="28"/>
              </w:rPr>
            </w:pPr>
          </w:p>
        </w:tc>
        <w:tc>
          <w:tcPr>
            <w:tcW w:w="2823"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sz w:val="28"/>
                <w:szCs w:val="28"/>
              </w:rPr>
              <w:t>上年度研发经费投入</w:t>
            </w:r>
          </w:p>
        </w:tc>
        <w:tc>
          <w:tcPr>
            <w:tcW w:w="6068" w:type="dxa"/>
            <w:gridSpan w:val="9"/>
            <w:vAlign w:val="center"/>
          </w:tcPr>
          <w:p>
            <w:pPr>
              <w:spacing w:line="360" w:lineRule="exact"/>
              <w:jc w:val="center"/>
              <w:rPr>
                <w:rFonts w:ascii="仿宋" w:hAnsi="仿宋" w:eastAsia="仿宋"/>
                <w:color w:val="000000"/>
                <w:sz w:val="28"/>
                <w:szCs w:val="28"/>
              </w:rPr>
            </w:pPr>
            <w:r>
              <w:rPr>
                <w:rFonts w:ascii="仿宋" w:hAnsi="仿宋" w:eastAsia="仿宋"/>
                <w:color w:val="000000"/>
                <w:spacing w:val="-20"/>
                <w:sz w:val="28"/>
                <w:szCs w:val="28"/>
              </w:rPr>
              <w:t xml:space="preserve">                                          </w:t>
            </w:r>
            <w:r>
              <w:rPr>
                <w:rFonts w:hint="eastAsia" w:ascii="仿宋" w:hAnsi="仿宋" w:eastAsia="仿宋"/>
                <w:color w:val="000000"/>
                <w:spacing w:val="-20"/>
                <w:sz w:val="28"/>
                <w:szCs w:val="28"/>
              </w:rPr>
              <w:t>万元</w:t>
            </w:r>
            <w:r>
              <w:rPr>
                <w:rFonts w:ascii="仿宋" w:hAnsi="仿宋" w:eastAsia="仿宋"/>
                <w:color w:val="000000"/>
                <w:spacing w:val="-2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151" w:type="dxa"/>
            <w:vMerge w:val="continue"/>
            <w:vAlign w:val="center"/>
          </w:tcPr>
          <w:p>
            <w:pPr>
              <w:spacing w:line="360" w:lineRule="exact"/>
              <w:jc w:val="center"/>
              <w:rPr>
                <w:rFonts w:ascii="仿宋" w:hAnsi="仿宋" w:eastAsia="仿宋"/>
                <w:color w:val="000000"/>
                <w:kern w:val="0"/>
                <w:sz w:val="28"/>
                <w:szCs w:val="28"/>
              </w:rPr>
            </w:pPr>
          </w:p>
        </w:tc>
        <w:tc>
          <w:tcPr>
            <w:tcW w:w="2823" w:type="dxa"/>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是否与杭州电子科技大学有合作项目</w:t>
            </w:r>
          </w:p>
        </w:tc>
        <w:tc>
          <w:tcPr>
            <w:tcW w:w="1572" w:type="dxa"/>
            <w:gridSpan w:val="2"/>
            <w:vAlign w:val="center"/>
          </w:tcPr>
          <w:p>
            <w:pPr>
              <w:spacing w:line="360" w:lineRule="exact"/>
              <w:jc w:val="center"/>
              <w:rPr>
                <w:rFonts w:ascii="仿宋" w:hAnsi="仿宋" w:eastAsia="仿宋"/>
                <w:color w:val="000000"/>
                <w:sz w:val="28"/>
                <w:szCs w:val="28"/>
              </w:rPr>
            </w:pPr>
          </w:p>
        </w:tc>
        <w:tc>
          <w:tcPr>
            <w:tcW w:w="1559" w:type="dxa"/>
            <w:gridSpan w:val="3"/>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项目名称</w:t>
            </w:r>
          </w:p>
        </w:tc>
        <w:tc>
          <w:tcPr>
            <w:tcW w:w="2937" w:type="dxa"/>
            <w:gridSpan w:val="4"/>
            <w:vAlign w:val="center"/>
          </w:tcPr>
          <w:p>
            <w:pPr>
              <w:spacing w:line="36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1151" w:type="dxa"/>
            <w:vMerge w:val="continue"/>
            <w:vAlign w:val="center"/>
          </w:tcPr>
          <w:p>
            <w:pPr>
              <w:spacing w:line="360" w:lineRule="exact"/>
              <w:jc w:val="center"/>
              <w:rPr>
                <w:rFonts w:ascii="仿宋" w:hAnsi="仿宋" w:eastAsia="仿宋"/>
                <w:color w:val="000000"/>
                <w:kern w:val="0"/>
                <w:sz w:val="28"/>
                <w:szCs w:val="28"/>
              </w:rPr>
            </w:pPr>
          </w:p>
        </w:tc>
        <w:tc>
          <w:tcPr>
            <w:tcW w:w="2823" w:type="dxa"/>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建有企业</w:t>
            </w:r>
          </w:p>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研发机构情况</w:t>
            </w:r>
          </w:p>
        </w:tc>
        <w:tc>
          <w:tcPr>
            <w:tcW w:w="6068" w:type="dxa"/>
            <w:gridSpan w:val="9"/>
            <w:vAlign w:val="center"/>
          </w:tcPr>
          <w:p>
            <w:pPr>
              <w:spacing w:line="360" w:lineRule="exact"/>
              <w:rPr>
                <w:rFonts w:ascii="仿宋" w:hAnsi="仿宋" w:eastAsia="仿宋"/>
                <w:color w:val="000000"/>
                <w:spacing w:val="-20"/>
                <w:sz w:val="28"/>
                <w:szCs w:val="28"/>
              </w:rPr>
            </w:pPr>
            <w:r>
              <w:rPr>
                <w:rFonts w:hint="eastAsia" w:ascii="仿宋" w:hAnsi="仿宋" w:eastAsia="仿宋"/>
                <w:color w:val="000000"/>
                <w:sz w:val="28"/>
                <w:szCs w:val="28"/>
              </w:rPr>
              <w:t>认定年份（文号）：</w:t>
            </w:r>
            <w:r>
              <w:rPr>
                <w:rFonts w:ascii="仿宋" w:hAnsi="仿宋" w:eastAsia="仿宋"/>
                <w:color w:val="000000"/>
                <w:kern w:val="0"/>
                <w:sz w:val="28"/>
                <w:szCs w:val="28"/>
              </w:rPr>
              <w:t xml:space="preserve">              </w:t>
            </w:r>
          </w:p>
          <w:p>
            <w:pPr>
              <w:spacing w:line="360" w:lineRule="exact"/>
              <w:rPr>
                <w:rFonts w:ascii="仿宋" w:hAnsi="仿宋" w:eastAsia="仿宋"/>
                <w:color w:val="000000"/>
                <w:kern w:val="0"/>
                <w:sz w:val="28"/>
                <w:szCs w:val="28"/>
              </w:rPr>
            </w:pPr>
            <w:r>
              <w:rPr>
                <w:rFonts w:hint="eastAsia" w:ascii="仿宋" w:hAnsi="仿宋" w:eastAsia="仿宋"/>
                <w:color w:val="000000"/>
                <w:sz w:val="28"/>
                <w:szCs w:val="28"/>
              </w:rPr>
              <w:t>名称</w:t>
            </w:r>
            <w:r>
              <w:rPr>
                <w:rFonts w:hint="eastAsia" w:ascii="仿宋" w:hAnsi="仿宋" w:eastAsia="仿宋"/>
                <w:color w:val="000000"/>
                <w:kern w:val="0"/>
                <w:sz w:val="28"/>
                <w:szCs w:val="28"/>
              </w:rPr>
              <w:t>：</w:t>
            </w:r>
            <w:r>
              <w:rPr>
                <w:rFonts w:ascii="仿宋" w:hAnsi="仿宋" w:eastAsia="仿宋"/>
                <w:color w:val="000000"/>
                <w:kern w:val="0"/>
                <w:sz w:val="28"/>
                <w:szCs w:val="28"/>
              </w:rPr>
              <w:t xml:space="preserve">              </w:t>
            </w:r>
            <w:r>
              <w:rPr>
                <w:rFonts w:hint="eastAsia" w:ascii="仿宋" w:hAnsi="仿宋" w:eastAsia="仿宋"/>
                <w:color w:val="000000"/>
                <w:sz w:val="28"/>
                <w:szCs w:val="28"/>
              </w:rPr>
              <w:t>类</w:t>
            </w:r>
            <w:r>
              <w:rPr>
                <w:rFonts w:ascii="仿宋" w:hAnsi="仿宋" w:eastAsia="仿宋"/>
                <w:color w:val="000000"/>
                <w:kern w:val="0"/>
                <w:sz w:val="28"/>
                <w:szCs w:val="28"/>
              </w:rPr>
              <w:t xml:space="preserve"> </w:t>
            </w:r>
            <w:r>
              <w:rPr>
                <w:rFonts w:hint="eastAsia" w:ascii="仿宋" w:hAnsi="仿宋" w:eastAsia="仿宋"/>
                <w:color w:val="000000"/>
                <w:sz w:val="28"/>
                <w:szCs w:val="28"/>
              </w:rPr>
              <w:t>型</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w:t>
            </w:r>
            <w:r>
              <w:rPr>
                <w:rFonts w:ascii="仿宋" w:hAnsi="仿宋" w:eastAsia="仿宋"/>
                <w:color w:val="000000"/>
                <w:sz w:val="28"/>
                <w:szCs w:val="28"/>
              </w:rPr>
              <w:t xml:space="preserve"> </w:t>
            </w:r>
            <w:r>
              <w:rPr>
                <w:rFonts w:ascii="仿宋" w:hAnsi="仿宋" w:eastAsia="仿宋"/>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151" w:type="dxa"/>
            <w:vMerge w:val="continue"/>
            <w:vAlign w:val="center"/>
          </w:tcPr>
          <w:p>
            <w:pPr>
              <w:spacing w:line="360" w:lineRule="exact"/>
              <w:jc w:val="center"/>
              <w:rPr>
                <w:rFonts w:ascii="仿宋" w:hAnsi="仿宋" w:eastAsia="仿宋"/>
                <w:color w:val="000000"/>
                <w:kern w:val="0"/>
                <w:sz w:val="28"/>
                <w:szCs w:val="28"/>
              </w:rPr>
            </w:pPr>
          </w:p>
        </w:tc>
        <w:tc>
          <w:tcPr>
            <w:tcW w:w="2823"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员工总数</w:t>
            </w:r>
          </w:p>
        </w:tc>
        <w:tc>
          <w:tcPr>
            <w:tcW w:w="1505" w:type="dxa"/>
            <w:vAlign w:val="center"/>
          </w:tcPr>
          <w:p>
            <w:pPr>
              <w:spacing w:line="360" w:lineRule="exact"/>
              <w:ind w:firstLine="980" w:firstLineChars="350"/>
              <w:jc w:val="center"/>
              <w:rPr>
                <w:rFonts w:ascii="仿宋" w:hAnsi="仿宋" w:eastAsia="仿宋"/>
                <w:color w:val="000000"/>
                <w:kern w:val="0"/>
                <w:sz w:val="28"/>
                <w:szCs w:val="28"/>
              </w:rPr>
            </w:pPr>
          </w:p>
        </w:tc>
        <w:tc>
          <w:tcPr>
            <w:tcW w:w="2491" w:type="dxa"/>
            <w:gridSpan w:val="6"/>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从事研发和技术创新活动科技人员数</w:t>
            </w:r>
          </w:p>
        </w:tc>
        <w:tc>
          <w:tcPr>
            <w:tcW w:w="2072" w:type="dxa"/>
            <w:gridSpan w:val="2"/>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151" w:type="dxa"/>
            <w:vMerge w:val="continue"/>
            <w:vAlign w:val="center"/>
          </w:tcPr>
          <w:p>
            <w:pPr>
              <w:spacing w:line="360" w:lineRule="exact"/>
              <w:jc w:val="center"/>
              <w:rPr>
                <w:rFonts w:ascii="仿宋" w:hAnsi="仿宋" w:eastAsia="仿宋"/>
                <w:color w:val="000000"/>
                <w:kern w:val="0"/>
                <w:sz w:val="28"/>
                <w:szCs w:val="28"/>
              </w:rPr>
            </w:pPr>
          </w:p>
        </w:tc>
        <w:tc>
          <w:tcPr>
            <w:tcW w:w="2823"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拟入驻研发人员数</w:t>
            </w:r>
          </w:p>
        </w:tc>
        <w:tc>
          <w:tcPr>
            <w:tcW w:w="6068" w:type="dxa"/>
            <w:gridSpan w:val="9"/>
            <w:vAlign w:val="center"/>
          </w:tcPr>
          <w:p>
            <w:pPr>
              <w:spacing w:line="360" w:lineRule="exact"/>
              <w:jc w:val="center"/>
              <w:rPr>
                <w:rFonts w:ascii="仿宋" w:hAnsi="仿宋" w:eastAsia="仿宋"/>
                <w:color w:val="000000"/>
                <w:kern w:val="0"/>
                <w:sz w:val="28"/>
                <w:szCs w:val="28"/>
              </w:rPr>
            </w:pPr>
            <w:r>
              <w:rPr>
                <w:rFonts w:ascii="仿宋" w:hAnsi="仿宋" w:eastAsia="仿宋"/>
                <w:color w:val="000000"/>
                <w:kern w:val="0"/>
                <w:sz w:val="28"/>
                <w:szCs w:val="28"/>
              </w:rPr>
              <w:t xml:space="preserve">       </w:t>
            </w:r>
            <w:r>
              <w:rPr>
                <w:rFonts w:hint="eastAsia" w:ascii="仿宋" w:hAnsi="仿宋" w:eastAsia="仿宋"/>
                <w:color w:val="000000"/>
                <w:kern w:val="0"/>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151" w:type="dxa"/>
            <w:vMerge w:val="continue"/>
            <w:vAlign w:val="center"/>
          </w:tcPr>
          <w:p>
            <w:pPr>
              <w:spacing w:line="360" w:lineRule="exact"/>
              <w:jc w:val="center"/>
              <w:rPr>
                <w:rFonts w:ascii="仿宋" w:hAnsi="仿宋" w:eastAsia="仿宋"/>
                <w:color w:val="000000"/>
                <w:kern w:val="0"/>
                <w:sz w:val="28"/>
                <w:szCs w:val="28"/>
              </w:rPr>
            </w:pPr>
          </w:p>
        </w:tc>
        <w:tc>
          <w:tcPr>
            <w:tcW w:w="2823" w:type="dxa"/>
            <w:vMerge w:val="restart"/>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拟入驻研发人员名单</w:t>
            </w:r>
          </w:p>
        </w:tc>
        <w:tc>
          <w:tcPr>
            <w:tcW w:w="1505"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姓名</w:t>
            </w:r>
          </w:p>
        </w:tc>
        <w:tc>
          <w:tcPr>
            <w:tcW w:w="1620" w:type="dxa"/>
            <w:gridSpan w:val="3"/>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学历</w:t>
            </w:r>
          </w:p>
        </w:tc>
        <w:tc>
          <w:tcPr>
            <w:tcW w:w="1485" w:type="dxa"/>
            <w:gridSpan w:val="4"/>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专业</w:t>
            </w:r>
          </w:p>
        </w:tc>
        <w:tc>
          <w:tcPr>
            <w:tcW w:w="1458"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151" w:type="dxa"/>
            <w:vMerge w:val="continue"/>
            <w:vAlign w:val="center"/>
          </w:tcPr>
          <w:p>
            <w:pPr>
              <w:spacing w:line="360" w:lineRule="exact"/>
              <w:jc w:val="center"/>
              <w:rPr>
                <w:rFonts w:ascii="仿宋" w:hAnsi="仿宋" w:eastAsia="仿宋"/>
                <w:color w:val="000000"/>
                <w:kern w:val="0"/>
                <w:sz w:val="28"/>
                <w:szCs w:val="28"/>
              </w:rPr>
            </w:pPr>
          </w:p>
        </w:tc>
        <w:tc>
          <w:tcPr>
            <w:tcW w:w="2823" w:type="dxa"/>
            <w:vMerge w:val="continue"/>
            <w:vAlign w:val="center"/>
          </w:tcPr>
          <w:p>
            <w:pPr>
              <w:spacing w:line="360" w:lineRule="exact"/>
              <w:jc w:val="center"/>
              <w:rPr>
                <w:rFonts w:ascii="仿宋" w:hAnsi="仿宋" w:eastAsia="仿宋"/>
                <w:color w:val="000000"/>
                <w:kern w:val="0"/>
                <w:sz w:val="28"/>
                <w:szCs w:val="28"/>
              </w:rPr>
            </w:pPr>
          </w:p>
        </w:tc>
        <w:tc>
          <w:tcPr>
            <w:tcW w:w="1505" w:type="dxa"/>
            <w:vAlign w:val="center"/>
          </w:tcPr>
          <w:p>
            <w:pPr>
              <w:spacing w:line="360" w:lineRule="exact"/>
              <w:jc w:val="center"/>
              <w:rPr>
                <w:rFonts w:ascii="仿宋" w:hAnsi="仿宋" w:eastAsia="仿宋"/>
                <w:color w:val="000000"/>
                <w:kern w:val="0"/>
                <w:sz w:val="28"/>
                <w:szCs w:val="28"/>
              </w:rPr>
            </w:pPr>
          </w:p>
        </w:tc>
        <w:tc>
          <w:tcPr>
            <w:tcW w:w="1620" w:type="dxa"/>
            <w:gridSpan w:val="3"/>
            <w:vAlign w:val="center"/>
          </w:tcPr>
          <w:p>
            <w:pPr>
              <w:spacing w:line="360" w:lineRule="exact"/>
              <w:jc w:val="center"/>
              <w:rPr>
                <w:rFonts w:ascii="仿宋" w:hAnsi="仿宋" w:eastAsia="仿宋"/>
                <w:color w:val="000000"/>
                <w:kern w:val="0"/>
                <w:sz w:val="28"/>
                <w:szCs w:val="28"/>
              </w:rPr>
            </w:pPr>
          </w:p>
        </w:tc>
        <w:tc>
          <w:tcPr>
            <w:tcW w:w="1485" w:type="dxa"/>
            <w:gridSpan w:val="4"/>
            <w:vAlign w:val="center"/>
          </w:tcPr>
          <w:p>
            <w:pPr>
              <w:spacing w:line="360" w:lineRule="exact"/>
              <w:jc w:val="center"/>
              <w:rPr>
                <w:rFonts w:ascii="仿宋" w:hAnsi="仿宋" w:eastAsia="仿宋"/>
                <w:color w:val="000000"/>
                <w:kern w:val="0"/>
                <w:sz w:val="28"/>
                <w:szCs w:val="28"/>
              </w:rPr>
            </w:pPr>
          </w:p>
        </w:tc>
        <w:tc>
          <w:tcPr>
            <w:tcW w:w="1458" w:type="dxa"/>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151" w:type="dxa"/>
            <w:vMerge w:val="continue"/>
            <w:vAlign w:val="center"/>
          </w:tcPr>
          <w:p>
            <w:pPr>
              <w:spacing w:line="360" w:lineRule="exact"/>
              <w:jc w:val="center"/>
              <w:rPr>
                <w:rFonts w:ascii="仿宋" w:hAnsi="仿宋" w:eastAsia="仿宋"/>
                <w:color w:val="000000"/>
                <w:kern w:val="0"/>
                <w:sz w:val="28"/>
                <w:szCs w:val="28"/>
              </w:rPr>
            </w:pPr>
          </w:p>
        </w:tc>
        <w:tc>
          <w:tcPr>
            <w:tcW w:w="2823" w:type="dxa"/>
            <w:vMerge w:val="continue"/>
            <w:vAlign w:val="center"/>
          </w:tcPr>
          <w:p>
            <w:pPr>
              <w:spacing w:line="360" w:lineRule="exact"/>
              <w:jc w:val="center"/>
              <w:rPr>
                <w:rFonts w:ascii="仿宋" w:hAnsi="仿宋" w:eastAsia="仿宋"/>
                <w:color w:val="000000"/>
                <w:kern w:val="0"/>
                <w:sz w:val="28"/>
                <w:szCs w:val="28"/>
              </w:rPr>
            </w:pPr>
          </w:p>
        </w:tc>
        <w:tc>
          <w:tcPr>
            <w:tcW w:w="1505" w:type="dxa"/>
            <w:vAlign w:val="center"/>
          </w:tcPr>
          <w:p>
            <w:pPr>
              <w:spacing w:line="360" w:lineRule="exact"/>
              <w:jc w:val="center"/>
              <w:rPr>
                <w:rFonts w:ascii="仿宋" w:hAnsi="仿宋" w:eastAsia="仿宋"/>
                <w:color w:val="000000"/>
                <w:kern w:val="0"/>
                <w:sz w:val="28"/>
                <w:szCs w:val="28"/>
              </w:rPr>
            </w:pPr>
          </w:p>
        </w:tc>
        <w:tc>
          <w:tcPr>
            <w:tcW w:w="1620" w:type="dxa"/>
            <w:gridSpan w:val="3"/>
            <w:vAlign w:val="center"/>
          </w:tcPr>
          <w:p>
            <w:pPr>
              <w:spacing w:line="360" w:lineRule="exact"/>
              <w:jc w:val="center"/>
              <w:rPr>
                <w:rFonts w:ascii="仿宋" w:hAnsi="仿宋" w:eastAsia="仿宋"/>
                <w:color w:val="000000"/>
                <w:kern w:val="0"/>
                <w:sz w:val="28"/>
                <w:szCs w:val="28"/>
              </w:rPr>
            </w:pPr>
          </w:p>
        </w:tc>
        <w:tc>
          <w:tcPr>
            <w:tcW w:w="1485" w:type="dxa"/>
            <w:gridSpan w:val="4"/>
            <w:vAlign w:val="center"/>
          </w:tcPr>
          <w:p>
            <w:pPr>
              <w:spacing w:line="360" w:lineRule="exact"/>
              <w:jc w:val="center"/>
              <w:rPr>
                <w:rFonts w:ascii="仿宋" w:hAnsi="仿宋" w:eastAsia="仿宋"/>
                <w:color w:val="000000"/>
                <w:kern w:val="0"/>
                <w:sz w:val="28"/>
                <w:szCs w:val="28"/>
              </w:rPr>
            </w:pPr>
          </w:p>
        </w:tc>
        <w:tc>
          <w:tcPr>
            <w:tcW w:w="1458" w:type="dxa"/>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151" w:type="dxa"/>
            <w:vMerge w:val="continue"/>
            <w:vAlign w:val="center"/>
          </w:tcPr>
          <w:p>
            <w:pPr>
              <w:spacing w:line="360" w:lineRule="exact"/>
              <w:jc w:val="center"/>
              <w:rPr>
                <w:rFonts w:ascii="仿宋" w:hAnsi="仿宋" w:eastAsia="仿宋"/>
                <w:color w:val="000000"/>
                <w:kern w:val="0"/>
                <w:sz w:val="28"/>
                <w:szCs w:val="28"/>
              </w:rPr>
            </w:pPr>
          </w:p>
        </w:tc>
        <w:tc>
          <w:tcPr>
            <w:tcW w:w="2823" w:type="dxa"/>
            <w:vMerge w:val="continue"/>
            <w:vAlign w:val="center"/>
          </w:tcPr>
          <w:p>
            <w:pPr>
              <w:spacing w:line="360" w:lineRule="exact"/>
              <w:jc w:val="center"/>
              <w:rPr>
                <w:rFonts w:ascii="仿宋" w:hAnsi="仿宋" w:eastAsia="仿宋"/>
                <w:color w:val="000000"/>
                <w:kern w:val="0"/>
                <w:sz w:val="28"/>
                <w:szCs w:val="28"/>
              </w:rPr>
            </w:pPr>
          </w:p>
        </w:tc>
        <w:tc>
          <w:tcPr>
            <w:tcW w:w="1505" w:type="dxa"/>
            <w:vAlign w:val="center"/>
          </w:tcPr>
          <w:p>
            <w:pPr>
              <w:spacing w:line="360" w:lineRule="exact"/>
              <w:jc w:val="center"/>
              <w:rPr>
                <w:rFonts w:ascii="仿宋" w:hAnsi="仿宋" w:eastAsia="仿宋"/>
                <w:color w:val="000000"/>
                <w:kern w:val="0"/>
                <w:sz w:val="28"/>
                <w:szCs w:val="28"/>
              </w:rPr>
            </w:pPr>
          </w:p>
        </w:tc>
        <w:tc>
          <w:tcPr>
            <w:tcW w:w="1620" w:type="dxa"/>
            <w:gridSpan w:val="3"/>
            <w:vAlign w:val="center"/>
          </w:tcPr>
          <w:p>
            <w:pPr>
              <w:spacing w:line="360" w:lineRule="exact"/>
              <w:jc w:val="center"/>
              <w:rPr>
                <w:rFonts w:ascii="仿宋" w:hAnsi="仿宋" w:eastAsia="仿宋"/>
                <w:color w:val="000000"/>
                <w:kern w:val="0"/>
                <w:sz w:val="28"/>
                <w:szCs w:val="28"/>
              </w:rPr>
            </w:pPr>
          </w:p>
        </w:tc>
        <w:tc>
          <w:tcPr>
            <w:tcW w:w="1485" w:type="dxa"/>
            <w:gridSpan w:val="4"/>
            <w:vAlign w:val="center"/>
          </w:tcPr>
          <w:p>
            <w:pPr>
              <w:spacing w:line="360" w:lineRule="exact"/>
              <w:jc w:val="center"/>
              <w:rPr>
                <w:rFonts w:ascii="仿宋" w:hAnsi="仿宋" w:eastAsia="仿宋"/>
                <w:color w:val="000000"/>
                <w:kern w:val="0"/>
                <w:sz w:val="28"/>
                <w:szCs w:val="28"/>
              </w:rPr>
            </w:pPr>
          </w:p>
        </w:tc>
        <w:tc>
          <w:tcPr>
            <w:tcW w:w="1458" w:type="dxa"/>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151"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入驻</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信息</w:t>
            </w:r>
          </w:p>
        </w:tc>
        <w:tc>
          <w:tcPr>
            <w:tcW w:w="2823"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拟入驻面积</w:t>
            </w:r>
          </w:p>
        </w:tc>
        <w:tc>
          <w:tcPr>
            <w:tcW w:w="6068" w:type="dxa"/>
            <w:gridSpan w:val="9"/>
            <w:vAlign w:val="center"/>
          </w:tcPr>
          <w:p>
            <w:pPr>
              <w:spacing w:line="360" w:lineRule="exact"/>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r>
              <w:rPr>
                <w:rFonts w:ascii="仿宋" w:hAnsi="仿宋" w:eastAsia="仿宋"/>
                <w:color w:val="000000"/>
                <w:kern w:val="0"/>
                <w:sz w:val="28"/>
                <w:szCs w:val="28"/>
              </w:rPr>
              <w:t xml:space="preserve">          </w:t>
            </w:r>
            <w:r>
              <w:rPr>
                <w:rFonts w:hint="eastAsia" w:ascii="仿宋" w:hAnsi="仿宋" w:eastAsia="仿宋"/>
                <w:color w:val="000000"/>
                <w:kern w:val="0"/>
                <w:sz w:val="28"/>
                <w:szCs w:val="28"/>
              </w:rPr>
              <w:t>平方米</w:t>
            </w:r>
          </w:p>
          <w:p>
            <w:pPr>
              <w:spacing w:line="360" w:lineRule="exact"/>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9" w:hRule="atLeast"/>
          <w:jc w:val="center"/>
        </w:trPr>
        <w:tc>
          <w:tcPr>
            <w:tcW w:w="1151"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入</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驻</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三</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年</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规</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划</w:t>
            </w:r>
          </w:p>
        </w:tc>
        <w:tc>
          <w:tcPr>
            <w:tcW w:w="8891" w:type="dxa"/>
            <w:gridSpan w:val="10"/>
          </w:tcPr>
          <w:p>
            <w:pPr>
              <w:spacing w:line="360" w:lineRule="exact"/>
              <w:ind w:firstLine="560" w:firstLineChars="200"/>
              <w:jc w:val="left"/>
              <w:rPr>
                <w:rFonts w:ascii="仿宋" w:hAnsi="仿宋" w:eastAsia="仿宋"/>
                <w:color w:val="000000"/>
                <w:sz w:val="28"/>
                <w:szCs w:val="28"/>
              </w:rPr>
            </w:pPr>
            <w:r>
              <w:rPr>
                <w:rFonts w:hint="eastAsia" w:ascii="仿宋" w:hAnsi="仿宋" w:eastAsia="仿宋"/>
                <w:color w:val="000000"/>
                <w:kern w:val="0"/>
                <w:sz w:val="28"/>
                <w:szCs w:val="28"/>
              </w:rPr>
              <w:t>包括</w:t>
            </w:r>
            <w:r>
              <w:rPr>
                <w:rFonts w:hint="eastAsia" w:ascii="仿宋" w:hAnsi="仿宋" w:eastAsia="仿宋"/>
                <w:color w:val="000000"/>
                <w:sz w:val="28"/>
                <w:szCs w:val="28"/>
              </w:rPr>
              <w:t>项目简介、研发计划（研发步骤、所需资金及筹集办法）、研究开发经费投入情况、人才团队培育引进情况、计划进度安排等。</w:t>
            </w:r>
          </w:p>
          <w:p>
            <w:pPr>
              <w:spacing w:line="400" w:lineRule="exact"/>
              <w:rPr>
                <w:rFonts w:ascii="仿宋" w:hAnsi="仿宋" w:eastAsia="仿宋"/>
                <w:color w:val="000000"/>
                <w:kern w:val="0"/>
                <w:sz w:val="28"/>
                <w:szCs w:val="28"/>
              </w:rPr>
            </w:pPr>
          </w:p>
        </w:tc>
      </w:tr>
    </w:tbl>
    <w:p>
      <w:pPr>
        <w:rPr>
          <w:rFonts w:ascii="仿宋" w:hAnsi="仿宋" w:eastAsia="仿宋"/>
          <w:color w:val="000000"/>
        </w:rPr>
      </w:pPr>
    </w:p>
    <w:tbl>
      <w:tblPr>
        <w:tblStyle w:val="7"/>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8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7" w:hRule="atLeast"/>
          <w:jc w:val="center"/>
        </w:trPr>
        <w:tc>
          <w:tcPr>
            <w:tcW w:w="1234" w:type="dxa"/>
            <w:vAlign w:val="center"/>
          </w:tcPr>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运营</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机构</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评估</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推荐</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意见</w:t>
            </w:r>
          </w:p>
        </w:tc>
        <w:tc>
          <w:tcPr>
            <w:tcW w:w="8406" w:type="dxa"/>
          </w:tcPr>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p>
          <w:p>
            <w:pPr>
              <w:pStyle w:val="4"/>
            </w:pPr>
          </w:p>
          <w:p>
            <w:pPr>
              <w:pStyle w:val="3"/>
              <w:rPr>
                <w:rFonts w:ascii="仿宋" w:hAnsi="仿宋" w:eastAsia="仿宋"/>
              </w:rPr>
            </w:pPr>
          </w:p>
          <w:p>
            <w:pPr>
              <w:pStyle w:val="4"/>
              <w:rPr>
                <w:rFonts w:ascii="仿宋" w:hAnsi="仿宋" w:eastAsia="仿宋"/>
              </w:rPr>
            </w:pPr>
          </w:p>
          <w:p>
            <w:pPr>
              <w:rPr>
                <w:rFonts w:ascii="仿宋" w:hAnsi="仿宋" w:eastAsia="仿宋"/>
              </w:rPr>
            </w:pPr>
          </w:p>
          <w:p>
            <w:pPr>
              <w:pStyle w:val="3"/>
              <w:rPr>
                <w:rFonts w:ascii="仿宋" w:hAnsi="仿宋" w:eastAsia="仿宋"/>
              </w:rPr>
            </w:pPr>
          </w:p>
          <w:p>
            <w:pPr>
              <w:pStyle w:val="4"/>
              <w:rPr>
                <w:rFonts w:ascii="仿宋" w:hAnsi="仿宋" w:eastAsia="仿宋"/>
              </w:rPr>
            </w:pPr>
          </w:p>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r>
              <w:rPr>
                <w:rFonts w:ascii="仿宋" w:hAnsi="仿宋" w:eastAsia="仿宋"/>
                <w:color w:val="000000"/>
                <w:kern w:val="0"/>
                <w:sz w:val="28"/>
                <w:szCs w:val="28"/>
              </w:rPr>
              <w:t xml:space="preserve">         </w:t>
            </w:r>
            <w:r>
              <w:rPr>
                <w:rFonts w:hint="eastAsia" w:ascii="仿宋" w:hAnsi="仿宋" w:eastAsia="仿宋"/>
                <w:color w:val="000000"/>
                <w:kern w:val="0"/>
                <w:sz w:val="28"/>
                <w:szCs w:val="28"/>
              </w:rPr>
              <w:t>负责人签名：</w:t>
            </w:r>
            <w:r>
              <w:rPr>
                <w:rFonts w:ascii="仿宋" w:hAnsi="仿宋" w:eastAsia="仿宋"/>
                <w:color w:val="000000"/>
                <w:kern w:val="0"/>
                <w:sz w:val="28"/>
                <w:szCs w:val="28"/>
              </w:rPr>
              <w:t xml:space="preserve"> </w:t>
            </w:r>
          </w:p>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r>
              <w:rPr>
                <w:rFonts w:ascii="仿宋" w:hAnsi="仿宋" w:eastAsia="仿宋"/>
                <w:color w:val="000000"/>
                <w:kern w:val="0"/>
                <w:sz w:val="28"/>
                <w:szCs w:val="28"/>
              </w:rPr>
              <w:t xml:space="preserve">              </w:t>
            </w:r>
            <w:r>
              <w:rPr>
                <w:rFonts w:hint="eastAsia" w:ascii="仿宋" w:hAnsi="仿宋" w:eastAsia="仿宋"/>
                <w:color w:val="000000"/>
                <w:kern w:val="0"/>
                <w:sz w:val="28"/>
                <w:szCs w:val="28"/>
              </w:rPr>
              <w:t>单位（盖章）：</w:t>
            </w:r>
            <w:r>
              <w:rPr>
                <w:rFonts w:ascii="仿宋" w:hAnsi="仿宋" w:eastAsia="仿宋"/>
                <w:color w:val="000000"/>
                <w:kern w:val="0"/>
                <w:sz w:val="28"/>
                <w:szCs w:val="28"/>
              </w:rPr>
              <w:t xml:space="preserve">          </w:t>
            </w:r>
          </w:p>
          <w:p>
            <w:pPr>
              <w:spacing w:line="360" w:lineRule="exact"/>
              <w:jc w:val="center"/>
              <w:rPr>
                <w:rFonts w:ascii="仿宋" w:hAnsi="仿宋" w:eastAsia="仿宋"/>
                <w:color w:val="000000"/>
                <w:kern w:val="0"/>
                <w:sz w:val="28"/>
                <w:szCs w:val="28"/>
              </w:rPr>
            </w:pPr>
            <w:r>
              <w:rPr>
                <w:rFonts w:ascii="仿宋" w:hAnsi="仿宋" w:eastAsia="仿宋"/>
                <w:color w:val="000000"/>
                <w:kern w:val="0"/>
                <w:sz w:val="28"/>
                <w:szCs w:val="28"/>
              </w:rPr>
              <w:t xml:space="preserve">                        </w:t>
            </w:r>
            <w:r>
              <w:rPr>
                <w:rFonts w:hint="eastAsia" w:ascii="仿宋" w:hAnsi="仿宋" w:eastAsia="仿宋"/>
                <w:color w:val="000000"/>
                <w:kern w:val="0"/>
                <w:sz w:val="28"/>
                <w:szCs w:val="28"/>
              </w:rPr>
              <w:t>年</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月</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日</w:t>
            </w:r>
          </w:p>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8" w:hRule="atLeast"/>
          <w:jc w:val="center"/>
        </w:trPr>
        <w:tc>
          <w:tcPr>
            <w:tcW w:w="1234"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永嘉</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县科</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技局</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审核</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意见</w:t>
            </w:r>
          </w:p>
        </w:tc>
        <w:tc>
          <w:tcPr>
            <w:tcW w:w="8406" w:type="dxa"/>
          </w:tcPr>
          <w:p>
            <w:pPr>
              <w:rPr>
                <w:rFonts w:ascii="仿宋" w:hAnsi="仿宋" w:eastAsia="仿宋"/>
              </w:rPr>
            </w:pPr>
          </w:p>
          <w:p>
            <w:pPr>
              <w:pStyle w:val="6"/>
              <w:jc w:val="both"/>
              <w:rPr>
                <w:rFonts w:ascii="仿宋" w:hAnsi="仿宋" w:eastAsia="仿宋"/>
              </w:rPr>
            </w:pPr>
          </w:p>
          <w:p>
            <w:pPr>
              <w:rPr>
                <w:rFonts w:ascii="仿宋" w:hAnsi="仿宋" w:eastAsia="仿宋"/>
              </w:rPr>
            </w:pPr>
          </w:p>
          <w:p>
            <w:pPr>
              <w:pStyle w:val="3"/>
              <w:rPr>
                <w:rFonts w:ascii="仿宋" w:hAnsi="仿宋" w:eastAsia="仿宋"/>
              </w:rPr>
            </w:pPr>
          </w:p>
          <w:p>
            <w:pPr>
              <w:pStyle w:val="4"/>
              <w:rPr>
                <w:rFonts w:ascii="仿宋" w:hAnsi="仿宋" w:eastAsia="仿宋"/>
              </w:rPr>
            </w:pPr>
          </w:p>
          <w:p>
            <w:pPr>
              <w:rPr>
                <w:rFonts w:ascii="仿宋" w:hAnsi="仿宋" w:eastAsia="仿宋"/>
              </w:rPr>
            </w:pPr>
          </w:p>
          <w:p>
            <w:pPr>
              <w:pStyle w:val="3"/>
              <w:rPr>
                <w:rFonts w:ascii="仿宋" w:hAnsi="仿宋" w:eastAsia="仿宋"/>
              </w:rPr>
            </w:pPr>
          </w:p>
          <w:p>
            <w:pPr>
              <w:spacing w:line="360" w:lineRule="exact"/>
              <w:jc w:val="center"/>
              <w:rPr>
                <w:rFonts w:ascii="仿宋" w:hAnsi="仿宋" w:eastAsia="仿宋"/>
                <w:color w:val="000000"/>
                <w:kern w:val="0"/>
                <w:sz w:val="28"/>
                <w:szCs w:val="28"/>
              </w:rPr>
            </w:pPr>
            <w:r>
              <w:rPr>
                <w:rFonts w:ascii="仿宋" w:hAnsi="仿宋" w:eastAsia="仿宋"/>
                <w:color w:val="000000"/>
                <w:kern w:val="0"/>
                <w:sz w:val="28"/>
                <w:szCs w:val="28"/>
              </w:rPr>
              <w:t xml:space="preserve">         </w:t>
            </w:r>
            <w:r>
              <w:rPr>
                <w:rFonts w:hint="eastAsia" w:ascii="仿宋" w:hAnsi="仿宋" w:eastAsia="仿宋"/>
                <w:color w:val="000000"/>
                <w:kern w:val="0"/>
                <w:sz w:val="28"/>
                <w:szCs w:val="28"/>
              </w:rPr>
              <w:t>负责人签名：</w:t>
            </w:r>
            <w:r>
              <w:rPr>
                <w:rFonts w:ascii="仿宋" w:hAnsi="仿宋" w:eastAsia="仿宋"/>
                <w:color w:val="000000"/>
                <w:kern w:val="0"/>
                <w:sz w:val="28"/>
                <w:szCs w:val="28"/>
              </w:rPr>
              <w:t xml:space="preserve"> </w:t>
            </w:r>
          </w:p>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r>
              <w:rPr>
                <w:rFonts w:ascii="仿宋" w:hAnsi="仿宋" w:eastAsia="仿宋"/>
                <w:color w:val="000000"/>
                <w:kern w:val="0"/>
                <w:sz w:val="28"/>
                <w:szCs w:val="28"/>
              </w:rPr>
              <w:t xml:space="preserve">              </w:t>
            </w:r>
            <w:r>
              <w:rPr>
                <w:rFonts w:hint="eastAsia" w:ascii="仿宋" w:hAnsi="仿宋" w:eastAsia="仿宋"/>
                <w:color w:val="000000"/>
                <w:kern w:val="0"/>
                <w:sz w:val="28"/>
                <w:szCs w:val="28"/>
              </w:rPr>
              <w:t>单位（盖章）：</w:t>
            </w:r>
            <w:r>
              <w:rPr>
                <w:rFonts w:ascii="仿宋" w:hAnsi="仿宋" w:eastAsia="仿宋"/>
                <w:color w:val="000000"/>
                <w:kern w:val="0"/>
                <w:sz w:val="28"/>
                <w:szCs w:val="28"/>
              </w:rPr>
              <w:t xml:space="preserve">          </w:t>
            </w:r>
          </w:p>
          <w:p>
            <w:pPr>
              <w:spacing w:line="360" w:lineRule="exact"/>
              <w:jc w:val="center"/>
              <w:rPr>
                <w:rFonts w:ascii="仿宋" w:hAnsi="仿宋" w:eastAsia="仿宋"/>
                <w:color w:val="000000"/>
                <w:kern w:val="0"/>
                <w:sz w:val="28"/>
                <w:szCs w:val="28"/>
              </w:rPr>
            </w:pPr>
            <w:r>
              <w:rPr>
                <w:rFonts w:ascii="仿宋" w:hAnsi="仿宋" w:eastAsia="仿宋"/>
                <w:color w:val="000000"/>
                <w:kern w:val="0"/>
                <w:sz w:val="28"/>
                <w:szCs w:val="28"/>
              </w:rPr>
              <w:t xml:space="preserve">                        </w:t>
            </w:r>
            <w:r>
              <w:rPr>
                <w:rFonts w:hint="eastAsia" w:ascii="仿宋" w:hAnsi="仿宋" w:eastAsia="仿宋"/>
                <w:color w:val="000000"/>
                <w:kern w:val="0"/>
                <w:sz w:val="28"/>
                <w:szCs w:val="28"/>
              </w:rPr>
              <w:t>年</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月</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日</w:t>
            </w:r>
          </w:p>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8" w:hRule="atLeast"/>
          <w:jc w:val="center"/>
        </w:trPr>
        <w:tc>
          <w:tcPr>
            <w:tcW w:w="9640" w:type="dxa"/>
            <w:gridSpan w:val="2"/>
            <w:vAlign w:val="center"/>
          </w:tcPr>
          <w:p>
            <w:pPr>
              <w:spacing w:line="400" w:lineRule="exact"/>
              <w:rPr>
                <w:rFonts w:ascii="仿宋" w:hAnsi="仿宋" w:eastAsia="仿宋"/>
                <w:color w:val="000000"/>
                <w:kern w:val="0"/>
                <w:sz w:val="28"/>
                <w:szCs w:val="28"/>
              </w:rPr>
            </w:pPr>
            <w:r>
              <w:rPr>
                <w:rFonts w:hint="eastAsia" w:ascii="仿宋" w:hAnsi="仿宋" w:eastAsia="仿宋"/>
                <w:color w:val="000000"/>
                <w:kern w:val="0"/>
                <w:sz w:val="28"/>
                <w:szCs w:val="28"/>
              </w:rPr>
              <w:t>备注：相关附件资料与申请书一并提交：</w:t>
            </w:r>
          </w:p>
          <w:p>
            <w:pPr>
              <w:spacing w:line="400" w:lineRule="exact"/>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olor w:val="000000"/>
                <w:kern w:val="0"/>
                <w:sz w:val="28"/>
                <w:szCs w:val="28"/>
              </w:rPr>
              <w:t>企业营业执照复印件；</w:t>
            </w:r>
          </w:p>
          <w:p>
            <w:pPr>
              <w:spacing w:line="400" w:lineRule="exact"/>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拟入驻研发人员简历、身份证明、学历证书、职称证书复印件等；</w:t>
            </w:r>
          </w:p>
          <w:p>
            <w:pPr>
              <w:spacing w:line="360" w:lineRule="exact"/>
              <w:rPr>
                <w:rFonts w:ascii="仿宋" w:hAnsi="仿宋" w:eastAsia="仿宋"/>
                <w:color w:val="000000"/>
                <w:kern w:val="0"/>
                <w:sz w:val="28"/>
                <w:szCs w:val="28"/>
              </w:rPr>
            </w:pPr>
            <w:r>
              <w:rPr>
                <w:rFonts w:ascii="仿宋" w:hAnsi="仿宋" w:eastAsia="仿宋"/>
                <w:color w:val="000000"/>
                <w:sz w:val="28"/>
                <w:szCs w:val="28"/>
              </w:rPr>
              <w:t>3.</w:t>
            </w:r>
            <w:r>
              <w:rPr>
                <w:rFonts w:hint="eastAsia" w:ascii="仿宋" w:hAnsi="仿宋" w:eastAsia="仿宋"/>
                <w:color w:val="000000"/>
                <w:sz w:val="28"/>
                <w:szCs w:val="28"/>
              </w:rPr>
              <w:t>仪器设备清单。</w:t>
            </w:r>
          </w:p>
        </w:tc>
      </w:tr>
    </w:tbl>
    <w:p>
      <w:pPr>
        <w:rPr>
          <w:rFonts w:ascii="仿宋" w:hAnsi="仿宋" w:eastAsia="仿宋"/>
          <w:color w:val="000000"/>
        </w:rPr>
      </w:pPr>
    </w:p>
    <w:p>
      <w:pPr>
        <w:rPr>
          <w:rFonts w:ascii="仿宋" w:hAnsi="仿宋" w:eastAsia="仿宋"/>
          <w:bCs/>
          <w:color w:val="000000"/>
          <w:sz w:val="32"/>
          <w:szCs w:val="32"/>
        </w:rPr>
      </w:pPr>
      <w:r>
        <w:rPr>
          <w:rFonts w:hint="eastAsia" w:ascii="仿宋" w:hAnsi="仿宋" w:eastAsia="仿宋" w:cs="宋体"/>
          <w:bCs/>
          <w:color w:val="000000"/>
          <w:sz w:val="32"/>
          <w:szCs w:val="32"/>
        </w:rPr>
        <w:t>编号：</w:t>
      </w:r>
    </w:p>
    <w:p>
      <w:pPr>
        <w:rPr>
          <w:rFonts w:ascii="仿宋" w:hAnsi="仿宋" w:eastAsia="仿宋"/>
          <w:bCs/>
          <w:color w:val="000000"/>
          <w:sz w:val="48"/>
          <w:szCs w:val="48"/>
        </w:rPr>
      </w:pPr>
    </w:p>
    <w:p>
      <w:pPr>
        <w:pStyle w:val="3"/>
        <w:rPr>
          <w:rFonts w:ascii="仿宋" w:hAnsi="仿宋" w:eastAsia="仿宋"/>
        </w:rPr>
      </w:pPr>
    </w:p>
    <w:p>
      <w:pPr>
        <w:jc w:val="center"/>
        <w:rPr>
          <w:rFonts w:ascii="仿宋" w:hAnsi="仿宋" w:eastAsia="仿宋"/>
          <w:bCs/>
          <w:color w:val="000000"/>
          <w:sz w:val="44"/>
          <w:szCs w:val="44"/>
        </w:rPr>
      </w:pPr>
      <w:r>
        <w:rPr>
          <w:rFonts w:hint="eastAsia" w:ascii="仿宋" w:hAnsi="仿宋" w:eastAsia="仿宋"/>
          <w:bCs/>
          <w:color w:val="000000"/>
          <w:sz w:val="44"/>
          <w:szCs w:val="44"/>
        </w:rPr>
        <w:t>杭州电子科技大学永嘉数字经济研究院</w:t>
      </w:r>
    </w:p>
    <w:p>
      <w:pPr>
        <w:spacing w:line="550" w:lineRule="exact"/>
        <w:jc w:val="center"/>
        <w:rPr>
          <w:rFonts w:ascii="仿宋" w:hAnsi="仿宋" w:eastAsia="仿宋"/>
          <w:color w:val="000000"/>
          <w:sz w:val="32"/>
          <w:szCs w:val="32"/>
        </w:rPr>
      </w:pPr>
      <w:r>
        <w:rPr>
          <w:rFonts w:ascii="仿宋" w:hAnsi="仿宋" w:eastAsia="仿宋"/>
          <w:color w:val="000000"/>
          <w:sz w:val="32"/>
          <w:szCs w:val="32"/>
        </w:rPr>
        <w:t>(</w:t>
      </w:r>
      <w:r>
        <w:rPr>
          <w:rFonts w:hint="eastAsia" w:ascii="仿宋" w:hAnsi="仿宋" w:eastAsia="仿宋"/>
          <w:color w:val="000000"/>
          <w:sz w:val="32"/>
          <w:szCs w:val="32"/>
        </w:rPr>
        <w:t>孵化项目</w:t>
      </w:r>
      <w:r>
        <w:rPr>
          <w:rFonts w:ascii="仿宋" w:hAnsi="仿宋" w:eastAsia="仿宋"/>
          <w:color w:val="000000"/>
          <w:sz w:val="32"/>
          <w:szCs w:val="32"/>
        </w:rPr>
        <w:t>)</w:t>
      </w:r>
    </w:p>
    <w:p>
      <w:pPr>
        <w:jc w:val="center"/>
        <w:rPr>
          <w:rFonts w:ascii="仿宋" w:hAnsi="仿宋" w:eastAsia="仿宋"/>
          <w:bCs/>
          <w:color w:val="000000"/>
          <w:sz w:val="44"/>
          <w:szCs w:val="44"/>
        </w:rPr>
      </w:pPr>
    </w:p>
    <w:p>
      <w:pPr>
        <w:jc w:val="center"/>
        <w:rPr>
          <w:rFonts w:ascii="仿宋" w:hAnsi="仿宋" w:eastAsia="仿宋"/>
          <w:bCs/>
          <w:color w:val="000000"/>
          <w:sz w:val="44"/>
          <w:szCs w:val="44"/>
        </w:rPr>
      </w:pPr>
      <w:r>
        <w:rPr>
          <w:rFonts w:hint="eastAsia" w:ascii="仿宋" w:hAnsi="仿宋" w:eastAsia="仿宋"/>
          <w:bCs/>
          <w:color w:val="000000"/>
          <w:sz w:val="44"/>
          <w:szCs w:val="44"/>
        </w:rPr>
        <w:t>入驻申请表</w:t>
      </w:r>
    </w:p>
    <w:p>
      <w:pPr>
        <w:jc w:val="center"/>
        <w:rPr>
          <w:rFonts w:ascii="仿宋" w:hAnsi="仿宋" w:eastAsia="仿宋"/>
          <w:color w:val="000000"/>
          <w:sz w:val="52"/>
          <w:szCs w:val="52"/>
        </w:rPr>
      </w:pPr>
    </w:p>
    <w:p>
      <w:pPr>
        <w:jc w:val="center"/>
        <w:rPr>
          <w:rFonts w:ascii="仿宋" w:hAnsi="仿宋" w:eastAsia="仿宋"/>
          <w:color w:val="000000"/>
          <w:sz w:val="52"/>
          <w:szCs w:val="52"/>
        </w:rPr>
      </w:pPr>
    </w:p>
    <w:p>
      <w:pPr>
        <w:jc w:val="center"/>
        <w:rPr>
          <w:rFonts w:ascii="仿宋" w:hAnsi="仿宋" w:eastAsia="仿宋"/>
          <w:color w:val="000000"/>
          <w:sz w:val="52"/>
          <w:szCs w:val="52"/>
        </w:rPr>
      </w:pPr>
    </w:p>
    <w:p>
      <w:pPr>
        <w:rPr>
          <w:rFonts w:ascii="仿宋" w:hAnsi="仿宋" w:eastAsia="仿宋"/>
          <w:color w:val="000000"/>
          <w:sz w:val="52"/>
          <w:szCs w:val="52"/>
        </w:rPr>
      </w:pPr>
    </w:p>
    <w:p>
      <w:pPr>
        <w:ind w:firstLine="640" w:firstLineChars="200"/>
        <w:rPr>
          <w:rFonts w:ascii="仿宋" w:hAnsi="仿宋" w:eastAsia="仿宋"/>
          <w:color w:val="000000"/>
          <w:sz w:val="32"/>
          <w:szCs w:val="32"/>
        </w:rPr>
      </w:pPr>
      <w:r>
        <w:rPr>
          <w:rFonts w:hint="eastAsia" w:ascii="仿宋" w:hAnsi="仿宋" w:eastAsia="仿宋"/>
          <w:color w:val="000000"/>
          <w:sz w:val="32"/>
          <w:szCs w:val="32"/>
        </w:rPr>
        <w:t>申请企业</w:t>
      </w:r>
      <w:r>
        <w:rPr>
          <w:rFonts w:ascii="仿宋" w:hAnsi="仿宋" w:eastAsia="仿宋"/>
          <w:color w:val="000000"/>
          <w:sz w:val="32"/>
          <w:szCs w:val="32"/>
        </w:rPr>
        <w:t>/</w:t>
      </w:r>
      <w:r>
        <w:rPr>
          <w:rFonts w:hint="eastAsia" w:ascii="仿宋" w:hAnsi="仿宋" w:eastAsia="仿宋"/>
          <w:color w:val="000000"/>
          <w:sz w:val="32"/>
          <w:szCs w:val="32"/>
        </w:rPr>
        <w:t>团队名称：</w:t>
      </w:r>
    </w:p>
    <w:p>
      <w:pPr>
        <w:ind w:firstLine="640" w:firstLineChars="200"/>
        <w:rPr>
          <w:rFonts w:ascii="仿宋" w:hAnsi="仿宋" w:eastAsia="仿宋"/>
          <w:color w:val="000000"/>
          <w:sz w:val="32"/>
          <w:szCs w:val="32"/>
        </w:rPr>
      </w:pPr>
    </w:p>
    <w:p>
      <w:pPr>
        <w:pStyle w:val="3"/>
        <w:rPr>
          <w:rFonts w:ascii="仿宋" w:hAnsi="仿宋" w:eastAsia="仿宋"/>
        </w:rPr>
      </w:pPr>
    </w:p>
    <w:p>
      <w:pPr>
        <w:ind w:firstLine="640" w:firstLineChars="200"/>
        <w:rPr>
          <w:rFonts w:ascii="仿宋" w:hAnsi="仿宋" w:eastAsia="仿宋"/>
          <w:color w:val="000000"/>
          <w:sz w:val="32"/>
          <w:szCs w:val="32"/>
        </w:rPr>
      </w:pPr>
      <w:r>
        <w:rPr>
          <w:rFonts w:hint="eastAsia" w:ascii="仿宋" w:hAnsi="仿宋" w:eastAsia="仿宋"/>
          <w:color w:val="000000"/>
          <w:sz w:val="32"/>
          <w:szCs w:val="32"/>
        </w:rPr>
        <w:t>联系人：</w:t>
      </w:r>
    </w:p>
    <w:p>
      <w:pPr>
        <w:ind w:firstLine="640" w:firstLineChars="200"/>
        <w:rPr>
          <w:rFonts w:ascii="仿宋" w:hAnsi="仿宋" w:eastAsia="仿宋"/>
          <w:color w:val="000000"/>
          <w:sz w:val="32"/>
          <w:szCs w:val="32"/>
        </w:rPr>
      </w:pPr>
    </w:p>
    <w:p>
      <w:pPr>
        <w:pStyle w:val="3"/>
        <w:rPr>
          <w:rFonts w:ascii="仿宋" w:hAnsi="仿宋" w:eastAsia="仿宋"/>
        </w:rPr>
      </w:pPr>
    </w:p>
    <w:p>
      <w:pPr>
        <w:ind w:firstLine="640" w:firstLineChars="200"/>
        <w:rPr>
          <w:rFonts w:ascii="仿宋" w:hAnsi="仿宋" w:eastAsia="仿宋"/>
          <w:color w:val="000000"/>
          <w:sz w:val="32"/>
          <w:szCs w:val="32"/>
        </w:rPr>
      </w:pPr>
      <w:r>
        <w:rPr>
          <w:rFonts w:hint="eastAsia" w:ascii="仿宋" w:hAnsi="仿宋" w:eastAsia="仿宋"/>
          <w:color w:val="000000"/>
          <w:sz w:val="32"/>
          <w:szCs w:val="32"/>
        </w:rPr>
        <w:t>联系方式：</w:t>
      </w:r>
    </w:p>
    <w:p>
      <w:pPr>
        <w:ind w:firstLine="640" w:firstLineChars="200"/>
        <w:rPr>
          <w:rFonts w:ascii="仿宋" w:hAnsi="仿宋" w:eastAsia="仿宋"/>
          <w:color w:val="000000"/>
          <w:sz w:val="32"/>
          <w:szCs w:val="32"/>
        </w:rPr>
      </w:pPr>
    </w:p>
    <w:p>
      <w:pPr>
        <w:pStyle w:val="3"/>
        <w:rPr>
          <w:rFonts w:ascii="仿宋" w:hAnsi="仿宋" w:eastAsia="仿宋"/>
        </w:rPr>
      </w:pPr>
    </w:p>
    <w:p>
      <w:pPr>
        <w:pStyle w:val="4"/>
        <w:rPr>
          <w:rFonts w:ascii="仿宋" w:hAnsi="仿宋" w:eastAsia="仿宋"/>
        </w:rPr>
      </w:pPr>
    </w:p>
    <w:p>
      <w:pPr>
        <w:rPr>
          <w:rFonts w:ascii="仿宋" w:hAnsi="仿宋" w:eastAsia="仿宋"/>
        </w:rPr>
      </w:pPr>
    </w:p>
    <w:p>
      <w:pPr>
        <w:pStyle w:val="3"/>
        <w:rPr>
          <w:rFonts w:ascii="仿宋" w:hAnsi="仿宋" w:eastAsia="仿宋"/>
        </w:rPr>
      </w:pPr>
    </w:p>
    <w:p>
      <w:pPr>
        <w:ind w:firstLine="640" w:firstLineChars="200"/>
        <w:rPr>
          <w:rFonts w:ascii="仿宋" w:hAnsi="仿宋" w:eastAsia="仿宋"/>
          <w:color w:val="000000"/>
          <w:sz w:val="32"/>
          <w:szCs w:val="32"/>
        </w:rPr>
      </w:pPr>
    </w:p>
    <w:p>
      <w:pPr>
        <w:rPr>
          <w:rFonts w:ascii="仿宋" w:hAnsi="仿宋" w:eastAsia="仿宋"/>
          <w:color w:val="000000"/>
          <w:sz w:val="32"/>
          <w:szCs w:val="32"/>
        </w:rPr>
      </w:pPr>
    </w:p>
    <w:p>
      <w:pPr>
        <w:jc w:val="center"/>
        <w:rPr>
          <w:rFonts w:ascii="仿宋" w:hAnsi="仿宋" w:eastAsia="仿宋"/>
          <w:color w:val="000000"/>
          <w:sz w:val="32"/>
          <w:szCs w:val="32"/>
        </w:rPr>
        <w:sectPr>
          <w:pgSz w:w="11906" w:h="16838"/>
          <w:pgMar w:top="992" w:right="1588" w:bottom="1134" w:left="1588" w:header="851" w:footer="992" w:gutter="0"/>
          <w:cols w:space="720" w:num="1"/>
          <w:docGrid w:linePitch="312" w:charSpace="0"/>
        </w:sectPr>
      </w:pPr>
      <w:r>
        <w:rPr>
          <w:rFonts w:ascii="仿宋" w:hAnsi="仿宋" w:eastAsia="仿宋"/>
          <w:color w:val="000000"/>
          <w:sz w:val="32"/>
          <w:szCs w:val="32"/>
        </w:rPr>
        <w:t xml:space="preserve"> </w:t>
      </w:r>
      <w:r>
        <w:rPr>
          <w:rFonts w:hint="eastAsia" w:ascii="仿宋" w:hAnsi="仿宋" w:eastAsia="仿宋"/>
          <w:color w:val="000000"/>
          <w:sz w:val="32"/>
          <w:szCs w:val="32"/>
        </w:rPr>
        <w:t>年</w:t>
      </w:r>
      <w:r>
        <w:rPr>
          <w:rFonts w:ascii="仿宋" w:hAnsi="仿宋" w:eastAsia="仿宋"/>
          <w:color w:val="000000"/>
          <w:sz w:val="32"/>
          <w:szCs w:val="32"/>
        </w:rPr>
        <w:t xml:space="preserve">   </w:t>
      </w:r>
      <w:r>
        <w:rPr>
          <w:rFonts w:hint="eastAsia" w:ascii="仿宋" w:hAnsi="仿宋" w:eastAsia="仿宋"/>
          <w:color w:val="000000"/>
          <w:sz w:val="32"/>
          <w:szCs w:val="32"/>
        </w:rPr>
        <w:t>月</w:t>
      </w:r>
      <w:r>
        <w:rPr>
          <w:rFonts w:ascii="仿宋" w:hAnsi="仿宋" w:eastAsia="仿宋"/>
          <w:color w:val="000000"/>
          <w:sz w:val="32"/>
          <w:szCs w:val="32"/>
        </w:rPr>
        <w:t xml:space="preserve">   </w:t>
      </w:r>
      <w:r>
        <w:rPr>
          <w:rFonts w:hint="eastAsia" w:ascii="仿宋" w:hAnsi="仿宋" w:eastAsia="仿宋"/>
          <w:color w:val="000000"/>
          <w:sz w:val="32"/>
          <w:szCs w:val="32"/>
        </w:rPr>
        <w:t>日</w:t>
      </w:r>
    </w:p>
    <w:tbl>
      <w:tblPr>
        <w:tblStyle w:val="7"/>
        <w:tblW w:w="98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1420"/>
        <w:gridCol w:w="869"/>
        <w:gridCol w:w="857"/>
        <w:gridCol w:w="1062"/>
        <w:gridCol w:w="1193"/>
        <w:gridCol w:w="850"/>
        <w:gridCol w:w="248"/>
        <w:gridCol w:w="1116"/>
        <w:gridCol w:w="870"/>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9" w:type="dxa"/>
            <w:vMerge w:val="restart"/>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基</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本</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信</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息</w:t>
            </w:r>
          </w:p>
        </w:tc>
        <w:tc>
          <w:tcPr>
            <w:tcW w:w="2289" w:type="dxa"/>
            <w:gridSpan w:val="2"/>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企业（团队）</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名称</w:t>
            </w:r>
          </w:p>
        </w:tc>
        <w:tc>
          <w:tcPr>
            <w:tcW w:w="6203" w:type="dxa"/>
            <w:gridSpan w:val="8"/>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jc w:val="center"/>
        </w:trPr>
        <w:tc>
          <w:tcPr>
            <w:tcW w:w="1309" w:type="dxa"/>
            <w:vMerge w:val="continue"/>
            <w:vAlign w:val="center"/>
          </w:tcPr>
          <w:p>
            <w:pPr>
              <w:spacing w:line="360" w:lineRule="exact"/>
              <w:jc w:val="center"/>
              <w:rPr>
                <w:rFonts w:ascii="仿宋" w:hAnsi="仿宋" w:eastAsia="仿宋"/>
                <w:color w:val="000000"/>
                <w:kern w:val="0"/>
                <w:sz w:val="28"/>
                <w:szCs w:val="28"/>
              </w:rPr>
            </w:pPr>
          </w:p>
        </w:tc>
        <w:tc>
          <w:tcPr>
            <w:tcW w:w="2289" w:type="dxa"/>
            <w:gridSpan w:val="2"/>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注册地址</w:t>
            </w:r>
          </w:p>
        </w:tc>
        <w:tc>
          <w:tcPr>
            <w:tcW w:w="1919" w:type="dxa"/>
            <w:gridSpan w:val="2"/>
            <w:vAlign w:val="center"/>
          </w:tcPr>
          <w:p>
            <w:pPr>
              <w:spacing w:line="360" w:lineRule="exact"/>
              <w:jc w:val="center"/>
              <w:rPr>
                <w:rFonts w:ascii="仿宋" w:hAnsi="仿宋" w:eastAsia="仿宋"/>
                <w:color w:val="000000"/>
                <w:kern w:val="0"/>
                <w:sz w:val="28"/>
                <w:szCs w:val="28"/>
              </w:rPr>
            </w:pPr>
          </w:p>
        </w:tc>
        <w:tc>
          <w:tcPr>
            <w:tcW w:w="2043" w:type="dxa"/>
            <w:gridSpan w:val="2"/>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注册时间</w:t>
            </w:r>
          </w:p>
        </w:tc>
        <w:tc>
          <w:tcPr>
            <w:tcW w:w="2241" w:type="dxa"/>
            <w:gridSpan w:val="4"/>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9" w:type="dxa"/>
            <w:vMerge w:val="continue"/>
            <w:vAlign w:val="center"/>
          </w:tcPr>
          <w:p>
            <w:pPr>
              <w:spacing w:line="360" w:lineRule="exact"/>
              <w:jc w:val="center"/>
              <w:rPr>
                <w:rFonts w:ascii="仿宋" w:hAnsi="仿宋" w:eastAsia="仿宋"/>
                <w:color w:val="000000"/>
                <w:kern w:val="0"/>
                <w:sz w:val="28"/>
                <w:szCs w:val="28"/>
              </w:rPr>
            </w:pPr>
          </w:p>
        </w:tc>
        <w:tc>
          <w:tcPr>
            <w:tcW w:w="2289" w:type="dxa"/>
            <w:gridSpan w:val="2"/>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法定代表人（负责人）</w:t>
            </w:r>
          </w:p>
        </w:tc>
        <w:tc>
          <w:tcPr>
            <w:tcW w:w="1919" w:type="dxa"/>
            <w:gridSpan w:val="2"/>
            <w:vAlign w:val="center"/>
          </w:tcPr>
          <w:p>
            <w:pPr>
              <w:spacing w:line="360" w:lineRule="exact"/>
              <w:jc w:val="center"/>
              <w:rPr>
                <w:rFonts w:ascii="仿宋" w:hAnsi="仿宋" w:eastAsia="仿宋"/>
                <w:color w:val="000000"/>
                <w:kern w:val="0"/>
                <w:sz w:val="28"/>
                <w:szCs w:val="28"/>
              </w:rPr>
            </w:pPr>
          </w:p>
        </w:tc>
        <w:tc>
          <w:tcPr>
            <w:tcW w:w="2043" w:type="dxa"/>
            <w:gridSpan w:val="2"/>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注册资本</w:t>
            </w:r>
          </w:p>
        </w:tc>
        <w:tc>
          <w:tcPr>
            <w:tcW w:w="2241" w:type="dxa"/>
            <w:gridSpan w:val="4"/>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1309" w:type="dxa"/>
            <w:vMerge w:val="continue"/>
            <w:vAlign w:val="center"/>
          </w:tcPr>
          <w:p>
            <w:pPr>
              <w:spacing w:line="360" w:lineRule="exact"/>
              <w:jc w:val="center"/>
              <w:rPr>
                <w:rFonts w:ascii="仿宋" w:hAnsi="仿宋" w:eastAsia="仿宋"/>
                <w:color w:val="000000"/>
                <w:kern w:val="0"/>
                <w:sz w:val="28"/>
                <w:szCs w:val="28"/>
              </w:rPr>
            </w:pPr>
          </w:p>
        </w:tc>
        <w:tc>
          <w:tcPr>
            <w:tcW w:w="2289" w:type="dxa"/>
            <w:gridSpan w:val="2"/>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联</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系</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人</w:t>
            </w:r>
          </w:p>
        </w:tc>
        <w:tc>
          <w:tcPr>
            <w:tcW w:w="1919" w:type="dxa"/>
            <w:gridSpan w:val="2"/>
            <w:vAlign w:val="center"/>
          </w:tcPr>
          <w:p>
            <w:pPr>
              <w:spacing w:line="360" w:lineRule="exact"/>
              <w:jc w:val="center"/>
              <w:rPr>
                <w:rFonts w:ascii="仿宋" w:hAnsi="仿宋" w:eastAsia="仿宋"/>
                <w:color w:val="000000"/>
                <w:kern w:val="0"/>
                <w:sz w:val="28"/>
                <w:szCs w:val="28"/>
              </w:rPr>
            </w:pPr>
          </w:p>
        </w:tc>
        <w:tc>
          <w:tcPr>
            <w:tcW w:w="2043" w:type="dxa"/>
            <w:gridSpan w:val="2"/>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联系电话</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电子邮箱</w:t>
            </w:r>
          </w:p>
        </w:tc>
        <w:tc>
          <w:tcPr>
            <w:tcW w:w="2241" w:type="dxa"/>
            <w:gridSpan w:val="4"/>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jc w:val="center"/>
        </w:trPr>
        <w:tc>
          <w:tcPr>
            <w:tcW w:w="1309" w:type="dxa"/>
            <w:vMerge w:val="continue"/>
            <w:vAlign w:val="center"/>
          </w:tcPr>
          <w:p>
            <w:pPr>
              <w:spacing w:line="360" w:lineRule="exact"/>
              <w:jc w:val="center"/>
              <w:rPr>
                <w:rFonts w:ascii="仿宋" w:hAnsi="仿宋" w:eastAsia="仿宋"/>
                <w:color w:val="000000"/>
                <w:kern w:val="0"/>
                <w:sz w:val="28"/>
                <w:szCs w:val="28"/>
              </w:rPr>
            </w:pPr>
          </w:p>
        </w:tc>
        <w:tc>
          <w:tcPr>
            <w:tcW w:w="2289" w:type="dxa"/>
            <w:gridSpan w:val="2"/>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行业类别</w:t>
            </w:r>
          </w:p>
        </w:tc>
        <w:tc>
          <w:tcPr>
            <w:tcW w:w="6203" w:type="dxa"/>
            <w:gridSpan w:val="8"/>
            <w:vAlign w:val="center"/>
          </w:tcPr>
          <w:p>
            <w:pPr>
              <w:spacing w:line="360" w:lineRule="exact"/>
              <w:rPr>
                <w:rFonts w:ascii="仿宋" w:hAnsi="仿宋" w:eastAsia="仿宋"/>
                <w:color w:val="000000"/>
                <w:kern w:val="0"/>
                <w:sz w:val="28"/>
                <w:szCs w:val="28"/>
              </w:rPr>
            </w:pPr>
            <w:r>
              <w:rPr>
                <w:rFonts w:ascii="仿宋" w:hAnsi="仿宋" w:eastAsia="仿宋"/>
                <w:color w:val="000000"/>
                <w:kern w:val="0"/>
                <w:sz w:val="28"/>
                <w:szCs w:val="28"/>
              </w:rPr>
              <w:t>□</w:t>
            </w:r>
            <w:r>
              <w:rPr>
                <w:rFonts w:hint="eastAsia" w:ascii="仿宋" w:hAnsi="仿宋" w:eastAsia="仿宋"/>
                <w:color w:val="000000"/>
                <w:kern w:val="0"/>
                <w:sz w:val="28"/>
                <w:szCs w:val="28"/>
              </w:rPr>
              <w:t>数字经济</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智能装备</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生命健康</w:t>
            </w:r>
          </w:p>
          <w:p>
            <w:pPr>
              <w:spacing w:line="360" w:lineRule="exact"/>
              <w:rPr>
                <w:rFonts w:ascii="仿宋" w:hAnsi="仿宋" w:eastAsia="仿宋"/>
                <w:color w:val="000000"/>
                <w:kern w:val="0"/>
                <w:sz w:val="28"/>
                <w:szCs w:val="28"/>
              </w:rPr>
            </w:pPr>
            <w:r>
              <w:rPr>
                <w:rFonts w:ascii="仿宋" w:hAnsi="仿宋" w:eastAsia="仿宋"/>
                <w:color w:val="000000"/>
                <w:kern w:val="0"/>
                <w:sz w:val="28"/>
                <w:szCs w:val="28"/>
              </w:rPr>
              <w:t>□</w:t>
            </w:r>
            <w:r>
              <w:rPr>
                <w:rFonts w:hint="eastAsia" w:ascii="仿宋" w:hAnsi="仿宋" w:eastAsia="仿宋"/>
                <w:color w:val="000000"/>
                <w:kern w:val="0"/>
                <w:sz w:val="28"/>
                <w:szCs w:val="28"/>
              </w:rPr>
              <w:t>新能源</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新材料</w:t>
            </w:r>
            <w:r>
              <w:rPr>
                <w:rFonts w:ascii="仿宋" w:hAnsi="仿宋" w:eastAsia="仿宋"/>
                <w:color w:val="000000"/>
                <w:kern w:val="0"/>
                <w:sz w:val="28"/>
                <w:szCs w:val="28"/>
              </w:rPr>
              <w:t xml:space="preserve">    </w:t>
            </w:r>
          </w:p>
          <w:p>
            <w:pPr>
              <w:spacing w:line="360" w:lineRule="exact"/>
              <w:rPr>
                <w:rFonts w:ascii="仿宋" w:hAnsi="仿宋" w:eastAsia="仿宋"/>
                <w:color w:val="000000"/>
                <w:kern w:val="0"/>
                <w:sz w:val="28"/>
                <w:szCs w:val="28"/>
              </w:rPr>
            </w:pPr>
            <w:r>
              <w:rPr>
                <w:rFonts w:ascii="仿宋" w:hAnsi="仿宋" w:eastAsia="仿宋"/>
                <w:color w:val="000000"/>
                <w:kern w:val="0"/>
                <w:sz w:val="28"/>
                <w:szCs w:val="28"/>
              </w:rPr>
              <w:t>□</w:t>
            </w:r>
            <w:r>
              <w:rPr>
                <w:rFonts w:hint="eastAsia" w:ascii="仿宋" w:hAnsi="仿宋" w:eastAsia="仿宋"/>
                <w:color w:val="000000"/>
                <w:kern w:val="0"/>
                <w:sz w:val="28"/>
                <w:szCs w:val="28"/>
              </w:rPr>
              <w:t>其他：</w:t>
            </w:r>
            <w:r>
              <w:rPr>
                <w:rFonts w:ascii="仿宋" w:hAnsi="仿宋" w:eastAsia="仿宋"/>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309" w:type="dxa"/>
            <w:vMerge w:val="continue"/>
            <w:vAlign w:val="center"/>
          </w:tcPr>
          <w:p>
            <w:pPr>
              <w:spacing w:line="360" w:lineRule="exact"/>
              <w:jc w:val="center"/>
              <w:rPr>
                <w:rFonts w:ascii="仿宋" w:hAnsi="仿宋" w:eastAsia="仿宋"/>
                <w:color w:val="000000"/>
                <w:kern w:val="0"/>
                <w:sz w:val="28"/>
                <w:szCs w:val="28"/>
              </w:rPr>
            </w:pPr>
          </w:p>
        </w:tc>
        <w:tc>
          <w:tcPr>
            <w:tcW w:w="2289" w:type="dxa"/>
            <w:gridSpan w:val="2"/>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sz w:val="28"/>
                <w:szCs w:val="28"/>
              </w:rPr>
              <w:t>研发投入费用</w:t>
            </w:r>
          </w:p>
        </w:tc>
        <w:tc>
          <w:tcPr>
            <w:tcW w:w="6203" w:type="dxa"/>
            <w:gridSpan w:val="8"/>
            <w:vAlign w:val="center"/>
          </w:tcPr>
          <w:p>
            <w:pPr>
              <w:spacing w:line="360" w:lineRule="exact"/>
              <w:jc w:val="center"/>
              <w:rPr>
                <w:rFonts w:ascii="仿宋" w:hAnsi="仿宋" w:eastAsia="仿宋"/>
                <w:color w:val="000000"/>
                <w:kern w:val="0"/>
                <w:sz w:val="28"/>
                <w:szCs w:val="28"/>
              </w:rPr>
            </w:pPr>
            <w:r>
              <w:rPr>
                <w:rFonts w:ascii="仿宋" w:hAnsi="仿宋" w:eastAsia="仿宋"/>
                <w:color w:val="000000"/>
                <w:spacing w:val="-20"/>
                <w:sz w:val="28"/>
                <w:szCs w:val="28"/>
              </w:rPr>
              <w:t xml:space="preserve">        </w:t>
            </w:r>
            <w:r>
              <w:rPr>
                <w:rFonts w:hint="eastAsia" w:ascii="仿宋" w:hAnsi="仿宋" w:eastAsia="仿宋"/>
                <w:color w:val="000000"/>
                <w:spacing w:val="-2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309" w:type="dxa"/>
            <w:vMerge w:val="continue"/>
            <w:vAlign w:val="center"/>
          </w:tcPr>
          <w:p>
            <w:pPr>
              <w:spacing w:line="360" w:lineRule="exact"/>
              <w:jc w:val="center"/>
              <w:rPr>
                <w:rFonts w:ascii="仿宋" w:hAnsi="仿宋" w:eastAsia="仿宋"/>
                <w:color w:val="000000"/>
                <w:kern w:val="0"/>
                <w:sz w:val="28"/>
                <w:szCs w:val="28"/>
              </w:rPr>
            </w:pPr>
          </w:p>
        </w:tc>
        <w:tc>
          <w:tcPr>
            <w:tcW w:w="2289" w:type="dxa"/>
            <w:gridSpan w:val="2"/>
            <w:vAlign w:val="center"/>
          </w:tcPr>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上年度</w:t>
            </w:r>
          </w:p>
          <w:p>
            <w:pPr>
              <w:spacing w:line="360" w:lineRule="exact"/>
              <w:jc w:val="center"/>
              <w:rPr>
                <w:rFonts w:ascii="仿宋" w:hAnsi="仿宋" w:eastAsia="仿宋"/>
                <w:color w:val="000000"/>
                <w:sz w:val="28"/>
                <w:szCs w:val="28"/>
              </w:rPr>
            </w:pPr>
            <w:r>
              <w:rPr>
                <w:rFonts w:hint="eastAsia" w:ascii="仿宋" w:hAnsi="仿宋" w:eastAsia="仿宋"/>
                <w:color w:val="000000"/>
                <w:sz w:val="28"/>
                <w:szCs w:val="28"/>
              </w:rPr>
              <w:t>销售收入</w:t>
            </w:r>
          </w:p>
        </w:tc>
        <w:tc>
          <w:tcPr>
            <w:tcW w:w="6203" w:type="dxa"/>
            <w:gridSpan w:val="8"/>
            <w:vAlign w:val="center"/>
          </w:tcPr>
          <w:p>
            <w:pPr>
              <w:spacing w:line="360" w:lineRule="exact"/>
              <w:ind w:right="360" w:firstLine="3360" w:firstLineChars="1400"/>
              <w:rPr>
                <w:rFonts w:ascii="仿宋" w:hAnsi="仿宋" w:eastAsia="仿宋"/>
                <w:color w:val="000000"/>
                <w:spacing w:val="-20"/>
                <w:sz w:val="28"/>
                <w:szCs w:val="28"/>
              </w:rPr>
            </w:pPr>
            <w:r>
              <w:rPr>
                <w:rFonts w:hint="eastAsia" w:ascii="仿宋" w:hAnsi="仿宋" w:eastAsia="仿宋"/>
                <w:color w:val="000000"/>
                <w:spacing w:val="-2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309" w:type="dxa"/>
            <w:vMerge w:val="continue"/>
            <w:vAlign w:val="center"/>
          </w:tcPr>
          <w:p>
            <w:pPr>
              <w:spacing w:line="360" w:lineRule="exact"/>
              <w:jc w:val="center"/>
              <w:rPr>
                <w:rFonts w:ascii="仿宋" w:hAnsi="仿宋" w:eastAsia="仿宋"/>
                <w:color w:val="000000"/>
                <w:kern w:val="0"/>
                <w:sz w:val="28"/>
                <w:szCs w:val="28"/>
              </w:rPr>
            </w:pPr>
          </w:p>
        </w:tc>
        <w:tc>
          <w:tcPr>
            <w:tcW w:w="2289" w:type="dxa"/>
            <w:gridSpan w:val="2"/>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员工总数</w:t>
            </w:r>
          </w:p>
        </w:tc>
        <w:tc>
          <w:tcPr>
            <w:tcW w:w="1919" w:type="dxa"/>
            <w:gridSpan w:val="2"/>
            <w:vAlign w:val="center"/>
          </w:tcPr>
          <w:p>
            <w:pPr>
              <w:spacing w:line="360" w:lineRule="exact"/>
              <w:ind w:firstLine="980" w:firstLineChars="350"/>
              <w:jc w:val="center"/>
              <w:rPr>
                <w:rFonts w:ascii="仿宋" w:hAnsi="仿宋" w:eastAsia="仿宋"/>
                <w:color w:val="000000"/>
                <w:kern w:val="0"/>
                <w:sz w:val="28"/>
                <w:szCs w:val="28"/>
              </w:rPr>
            </w:pPr>
          </w:p>
        </w:tc>
        <w:tc>
          <w:tcPr>
            <w:tcW w:w="2043" w:type="dxa"/>
            <w:gridSpan w:val="2"/>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从事研发和技术创新活动科技人员数</w:t>
            </w:r>
          </w:p>
        </w:tc>
        <w:tc>
          <w:tcPr>
            <w:tcW w:w="2241" w:type="dxa"/>
            <w:gridSpan w:val="4"/>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841" w:hRule="atLeast"/>
          <w:jc w:val="center"/>
        </w:trPr>
        <w:tc>
          <w:tcPr>
            <w:tcW w:w="1309" w:type="dxa"/>
            <w:vMerge w:val="restart"/>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核</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心</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团</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队</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情</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况</w:t>
            </w:r>
          </w:p>
        </w:tc>
        <w:tc>
          <w:tcPr>
            <w:tcW w:w="1420"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姓名</w:t>
            </w:r>
          </w:p>
        </w:tc>
        <w:tc>
          <w:tcPr>
            <w:tcW w:w="869"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年龄</w:t>
            </w:r>
          </w:p>
        </w:tc>
        <w:tc>
          <w:tcPr>
            <w:tcW w:w="857"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学历</w:t>
            </w:r>
          </w:p>
        </w:tc>
        <w:tc>
          <w:tcPr>
            <w:tcW w:w="1062"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专业</w:t>
            </w:r>
          </w:p>
        </w:tc>
        <w:tc>
          <w:tcPr>
            <w:tcW w:w="1193"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职务</w:t>
            </w:r>
          </w:p>
        </w:tc>
        <w:tc>
          <w:tcPr>
            <w:tcW w:w="1098" w:type="dxa"/>
            <w:gridSpan w:val="2"/>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职称</w:t>
            </w:r>
          </w:p>
        </w:tc>
        <w:tc>
          <w:tcPr>
            <w:tcW w:w="1116"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籍贯</w:t>
            </w:r>
          </w:p>
        </w:tc>
        <w:tc>
          <w:tcPr>
            <w:tcW w:w="870"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股份</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07" w:hRule="atLeast"/>
          <w:jc w:val="center"/>
        </w:trPr>
        <w:tc>
          <w:tcPr>
            <w:tcW w:w="1309" w:type="dxa"/>
            <w:vMerge w:val="continue"/>
            <w:vAlign w:val="center"/>
          </w:tcPr>
          <w:p>
            <w:pPr>
              <w:spacing w:line="360" w:lineRule="exact"/>
              <w:jc w:val="center"/>
              <w:rPr>
                <w:rFonts w:ascii="仿宋" w:hAnsi="仿宋" w:eastAsia="仿宋"/>
                <w:color w:val="000000"/>
                <w:kern w:val="0"/>
                <w:sz w:val="28"/>
                <w:szCs w:val="28"/>
              </w:rPr>
            </w:pPr>
          </w:p>
        </w:tc>
        <w:tc>
          <w:tcPr>
            <w:tcW w:w="1420" w:type="dxa"/>
            <w:vAlign w:val="center"/>
          </w:tcPr>
          <w:p>
            <w:pPr>
              <w:spacing w:line="360" w:lineRule="exact"/>
              <w:jc w:val="center"/>
              <w:rPr>
                <w:rFonts w:ascii="仿宋" w:hAnsi="仿宋" w:eastAsia="仿宋"/>
                <w:color w:val="000000"/>
                <w:kern w:val="0"/>
                <w:sz w:val="28"/>
                <w:szCs w:val="28"/>
              </w:rPr>
            </w:pPr>
          </w:p>
        </w:tc>
        <w:tc>
          <w:tcPr>
            <w:tcW w:w="869" w:type="dxa"/>
            <w:vAlign w:val="center"/>
          </w:tcPr>
          <w:p>
            <w:pPr>
              <w:spacing w:line="360" w:lineRule="exact"/>
              <w:jc w:val="center"/>
              <w:rPr>
                <w:rFonts w:ascii="仿宋" w:hAnsi="仿宋" w:eastAsia="仿宋"/>
                <w:color w:val="000000"/>
                <w:kern w:val="0"/>
                <w:sz w:val="28"/>
                <w:szCs w:val="28"/>
              </w:rPr>
            </w:pPr>
          </w:p>
        </w:tc>
        <w:tc>
          <w:tcPr>
            <w:tcW w:w="857" w:type="dxa"/>
            <w:vAlign w:val="center"/>
          </w:tcPr>
          <w:p>
            <w:pPr>
              <w:spacing w:line="360" w:lineRule="exact"/>
              <w:jc w:val="center"/>
              <w:rPr>
                <w:rFonts w:ascii="仿宋" w:hAnsi="仿宋" w:eastAsia="仿宋"/>
                <w:color w:val="000000"/>
                <w:kern w:val="0"/>
                <w:sz w:val="28"/>
                <w:szCs w:val="28"/>
              </w:rPr>
            </w:pPr>
          </w:p>
        </w:tc>
        <w:tc>
          <w:tcPr>
            <w:tcW w:w="1062" w:type="dxa"/>
            <w:vAlign w:val="center"/>
          </w:tcPr>
          <w:p>
            <w:pPr>
              <w:spacing w:line="360" w:lineRule="exact"/>
              <w:jc w:val="center"/>
              <w:rPr>
                <w:rFonts w:ascii="仿宋" w:hAnsi="仿宋" w:eastAsia="仿宋"/>
                <w:color w:val="000000"/>
                <w:kern w:val="0"/>
                <w:sz w:val="28"/>
                <w:szCs w:val="28"/>
              </w:rPr>
            </w:pPr>
          </w:p>
        </w:tc>
        <w:tc>
          <w:tcPr>
            <w:tcW w:w="1193" w:type="dxa"/>
            <w:vAlign w:val="center"/>
          </w:tcPr>
          <w:p>
            <w:pPr>
              <w:spacing w:line="360" w:lineRule="exact"/>
              <w:jc w:val="center"/>
              <w:rPr>
                <w:rFonts w:ascii="仿宋" w:hAnsi="仿宋" w:eastAsia="仿宋"/>
                <w:color w:val="000000"/>
                <w:kern w:val="0"/>
                <w:sz w:val="28"/>
                <w:szCs w:val="28"/>
              </w:rPr>
            </w:pPr>
          </w:p>
        </w:tc>
        <w:tc>
          <w:tcPr>
            <w:tcW w:w="1098" w:type="dxa"/>
            <w:gridSpan w:val="2"/>
            <w:vAlign w:val="center"/>
          </w:tcPr>
          <w:p>
            <w:pPr>
              <w:spacing w:line="360" w:lineRule="exact"/>
              <w:jc w:val="center"/>
              <w:rPr>
                <w:rFonts w:ascii="仿宋" w:hAnsi="仿宋" w:eastAsia="仿宋"/>
                <w:color w:val="000000"/>
                <w:kern w:val="0"/>
                <w:sz w:val="28"/>
                <w:szCs w:val="28"/>
              </w:rPr>
            </w:pPr>
          </w:p>
        </w:tc>
        <w:tc>
          <w:tcPr>
            <w:tcW w:w="1116" w:type="dxa"/>
            <w:vAlign w:val="center"/>
          </w:tcPr>
          <w:p>
            <w:pPr>
              <w:spacing w:line="360" w:lineRule="exact"/>
              <w:jc w:val="center"/>
              <w:rPr>
                <w:rFonts w:ascii="仿宋" w:hAnsi="仿宋" w:eastAsia="仿宋"/>
                <w:color w:val="000000"/>
                <w:kern w:val="0"/>
                <w:sz w:val="28"/>
                <w:szCs w:val="28"/>
              </w:rPr>
            </w:pPr>
          </w:p>
        </w:tc>
        <w:tc>
          <w:tcPr>
            <w:tcW w:w="870" w:type="dxa"/>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1" w:hRule="atLeast"/>
          <w:jc w:val="center"/>
        </w:trPr>
        <w:tc>
          <w:tcPr>
            <w:tcW w:w="1309" w:type="dxa"/>
            <w:vMerge w:val="continue"/>
            <w:vAlign w:val="center"/>
          </w:tcPr>
          <w:p>
            <w:pPr>
              <w:spacing w:line="360" w:lineRule="exact"/>
              <w:jc w:val="center"/>
              <w:rPr>
                <w:rFonts w:ascii="仿宋" w:hAnsi="仿宋" w:eastAsia="仿宋"/>
                <w:color w:val="000000"/>
                <w:kern w:val="0"/>
                <w:sz w:val="28"/>
                <w:szCs w:val="28"/>
              </w:rPr>
            </w:pPr>
          </w:p>
        </w:tc>
        <w:tc>
          <w:tcPr>
            <w:tcW w:w="1420" w:type="dxa"/>
            <w:vAlign w:val="center"/>
          </w:tcPr>
          <w:p>
            <w:pPr>
              <w:spacing w:line="360" w:lineRule="exact"/>
              <w:jc w:val="center"/>
              <w:rPr>
                <w:rFonts w:ascii="仿宋" w:hAnsi="仿宋" w:eastAsia="仿宋"/>
                <w:color w:val="000000"/>
                <w:kern w:val="0"/>
                <w:sz w:val="28"/>
                <w:szCs w:val="28"/>
              </w:rPr>
            </w:pPr>
          </w:p>
        </w:tc>
        <w:tc>
          <w:tcPr>
            <w:tcW w:w="869" w:type="dxa"/>
            <w:vAlign w:val="center"/>
          </w:tcPr>
          <w:p>
            <w:pPr>
              <w:spacing w:line="360" w:lineRule="exact"/>
              <w:jc w:val="center"/>
              <w:rPr>
                <w:rFonts w:ascii="仿宋" w:hAnsi="仿宋" w:eastAsia="仿宋"/>
                <w:color w:val="000000"/>
                <w:kern w:val="0"/>
                <w:sz w:val="28"/>
                <w:szCs w:val="28"/>
              </w:rPr>
            </w:pPr>
          </w:p>
        </w:tc>
        <w:tc>
          <w:tcPr>
            <w:tcW w:w="857" w:type="dxa"/>
            <w:vAlign w:val="center"/>
          </w:tcPr>
          <w:p>
            <w:pPr>
              <w:spacing w:line="360" w:lineRule="exact"/>
              <w:jc w:val="center"/>
              <w:rPr>
                <w:rFonts w:ascii="仿宋" w:hAnsi="仿宋" w:eastAsia="仿宋"/>
                <w:color w:val="000000"/>
                <w:kern w:val="0"/>
                <w:sz w:val="28"/>
                <w:szCs w:val="28"/>
              </w:rPr>
            </w:pPr>
          </w:p>
        </w:tc>
        <w:tc>
          <w:tcPr>
            <w:tcW w:w="1062" w:type="dxa"/>
            <w:vAlign w:val="center"/>
          </w:tcPr>
          <w:p>
            <w:pPr>
              <w:spacing w:line="360" w:lineRule="exact"/>
              <w:jc w:val="center"/>
              <w:rPr>
                <w:rFonts w:ascii="仿宋" w:hAnsi="仿宋" w:eastAsia="仿宋"/>
                <w:color w:val="000000"/>
                <w:kern w:val="0"/>
                <w:sz w:val="28"/>
                <w:szCs w:val="28"/>
              </w:rPr>
            </w:pPr>
          </w:p>
        </w:tc>
        <w:tc>
          <w:tcPr>
            <w:tcW w:w="1193" w:type="dxa"/>
            <w:vAlign w:val="center"/>
          </w:tcPr>
          <w:p>
            <w:pPr>
              <w:spacing w:line="360" w:lineRule="exact"/>
              <w:jc w:val="center"/>
              <w:rPr>
                <w:rFonts w:ascii="仿宋" w:hAnsi="仿宋" w:eastAsia="仿宋"/>
                <w:color w:val="000000"/>
                <w:kern w:val="0"/>
                <w:sz w:val="28"/>
                <w:szCs w:val="28"/>
              </w:rPr>
            </w:pPr>
          </w:p>
        </w:tc>
        <w:tc>
          <w:tcPr>
            <w:tcW w:w="1098" w:type="dxa"/>
            <w:gridSpan w:val="2"/>
            <w:vAlign w:val="center"/>
          </w:tcPr>
          <w:p>
            <w:pPr>
              <w:spacing w:line="360" w:lineRule="exact"/>
              <w:jc w:val="center"/>
              <w:rPr>
                <w:rFonts w:ascii="仿宋" w:hAnsi="仿宋" w:eastAsia="仿宋"/>
                <w:color w:val="000000"/>
                <w:kern w:val="0"/>
                <w:sz w:val="28"/>
                <w:szCs w:val="28"/>
              </w:rPr>
            </w:pPr>
          </w:p>
        </w:tc>
        <w:tc>
          <w:tcPr>
            <w:tcW w:w="1116" w:type="dxa"/>
            <w:vAlign w:val="center"/>
          </w:tcPr>
          <w:p>
            <w:pPr>
              <w:spacing w:line="360" w:lineRule="exact"/>
              <w:jc w:val="center"/>
              <w:rPr>
                <w:rFonts w:ascii="仿宋" w:hAnsi="仿宋" w:eastAsia="仿宋"/>
                <w:color w:val="000000"/>
                <w:kern w:val="0"/>
                <w:sz w:val="28"/>
                <w:szCs w:val="28"/>
              </w:rPr>
            </w:pPr>
          </w:p>
        </w:tc>
        <w:tc>
          <w:tcPr>
            <w:tcW w:w="870" w:type="dxa"/>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10" w:hRule="atLeast"/>
          <w:jc w:val="center"/>
        </w:trPr>
        <w:tc>
          <w:tcPr>
            <w:tcW w:w="1309" w:type="dxa"/>
            <w:vMerge w:val="continue"/>
            <w:vAlign w:val="center"/>
          </w:tcPr>
          <w:p>
            <w:pPr>
              <w:spacing w:line="360" w:lineRule="exact"/>
              <w:jc w:val="center"/>
              <w:rPr>
                <w:rFonts w:ascii="仿宋" w:hAnsi="仿宋" w:eastAsia="仿宋"/>
                <w:color w:val="000000"/>
                <w:kern w:val="0"/>
                <w:sz w:val="28"/>
                <w:szCs w:val="28"/>
              </w:rPr>
            </w:pPr>
          </w:p>
        </w:tc>
        <w:tc>
          <w:tcPr>
            <w:tcW w:w="1420" w:type="dxa"/>
            <w:vAlign w:val="center"/>
          </w:tcPr>
          <w:p>
            <w:pPr>
              <w:spacing w:line="360" w:lineRule="exact"/>
              <w:jc w:val="center"/>
              <w:rPr>
                <w:rFonts w:ascii="仿宋" w:hAnsi="仿宋" w:eastAsia="仿宋"/>
                <w:color w:val="000000"/>
                <w:kern w:val="0"/>
                <w:sz w:val="28"/>
                <w:szCs w:val="28"/>
              </w:rPr>
            </w:pPr>
          </w:p>
        </w:tc>
        <w:tc>
          <w:tcPr>
            <w:tcW w:w="869" w:type="dxa"/>
            <w:vAlign w:val="center"/>
          </w:tcPr>
          <w:p>
            <w:pPr>
              <w:spacing w:line="360" w:lineRule="exact"/>
              <w:jc w:val="center"/>
              <w:rPr>
                <w:rFonts w:ascii="仿宋" w:hAnsi="仿宋" w:eastAsia="仿宋"/>
                <w:color w:val="000000"/>
                <w:kern w:val="0"/>
                <w:sz w:val="28"/>
                <w:szCs w:val="28"/>
              </w:rPr>
            </w:pPr>
          </w:p>
        </w:tc>
        <w:tc>
          <w:tcPr>
            <w:tcW w:w="857" w:type="dxa"/>
            <w:vAlign w:val="center"/>
          </w:tcPr>
          <w:p>
            <w:pPr>
              <w:spacing w:line="360" w:lineRule="exact"/>
              <w:jc w:val="center"/>
              <w:rPr>
                <w:rFonts w:ascii="仿宋" w:hAnsi="仿宋" w:eastAsia="仿宋"/>
                <w:color w:val="000000"/>
                <w:kern w:val="0"/>
                <w:sz w:val="28"/>
                <w:szCs w:val="28"/>
              </w:rPr>
            </w:pPr>
          </w:p>
        </w:tc>
        <w:tc>
          <w:tcPr>
            <w:tcW w:w="1062" w:type="dxa"/>
            <w:vAlign w:val="center"/>
          </w:tcPr>
          <w:p>
            <w:pPr>
              <w:spacing w:line="360" w:lineRule="exact"/>
              <w:jc w:val="center"/>
              <w:rPr>
                <w:rFonts w:ascii="仿宋" w:hAnsi="仿宋" w:eastAsia="仿宋"/>
                <w:color w:val="000000"/>
                <w:kern w:val="0"/>
                <w:sz w:val="28"/>
                <w:szCs w:val="28"/>
              </w:rPr>
            </w:pPr>
          </w:p>
        </w:tc>
        <w:tc>
          <w:tcPr>
            <w:tcW w:w="1193" w:type="dxa"/>
            <w:vAlign w:val="center"/>
          </w:tcPr>
          <w:p>
            <w:pPr>
              <w:spacing w:line="360" w:lineRule="exact"/>
              <w:jc w:val="center"/>
              <w:rPr>
                <w:rFonts w:ascii="仿宋" w:hAnsi="仿宋" w:eastAsia="仿宋"/>
                <w:color w:val="000000"/>
                <w:kern w:val="0"/>
                <w:sz w:val="28"/>
                <w:szCs w:val="28"/>
              </w:rPr>
            </w:pPr>
          </w:p>
        </w:tc>
        <w:tc>
          <w:tcPr>
            <w:tcW w:w="1098" w:type="dxa"/>
            <w:gridSpan w:val="2"/>
            <w:vAlign w:val="center"/>
          </w:tcPr>
          <w:p>
            <w:pPr>
              <w:spacing w:line="360" w:lineRule="exact"/>
              <w:jc w:val="center"/>
              <w:rPr>
                <w:rFonts w:ascii="仿宋" w:hAnsi="仿宋" w:eastAsia="仿宋"/>
                <w:color w:val="000000"/>
                <w:kern w:val="0"/>
                <w:sz w:val="28"/>
                <w:szCs w:val="28"/>
              </w:rPr>
            </w:pPr>
          </w:p>
        </w:tc>
        <w:tc>
          <w:tcPr>
            <w:tcW w:w="1116" w:type="dxa"/>
            <w:vAlign w:val="center"/>
          </w:tcPr>
          <w:p>
            <w:pPr>
              <w:spacing w:line="360" w:lineRule="exact"/>
              <w:jc w:val="center"/>
              <w:rPr>
                <w:rFonts w:ascii="仿宋" w:hAnsi="仿宋" w:eastAsia="仿宋"/>
                <w:color w:val="000000"/>
                <w:kern w:val="0"/>
                <w:sz w:val="28"/>
                <w:szCs w:val="28"/>
              </w:rPr>
            </w:pPr>
          </w:p>
        </w:tc>
        <w:tc>
          <w:tcPr>
            <w:tcW w:w="870" w:type="dxa"/>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15" w:hRule="atLeast"/>
          <w:jc w:val="center"/>
        </w:trPr>
        <w:tc>
          <w:tcPr>
            <w:tcW w:w="1309" w:type="dxa"/>
            <w:vMerge w:val="continue"/>
            <w:vAlign w:val="center"/>
          </w:tcPr>
          <w:p>
            <w:pPr>
              <w:spacing w:line="360" w:lineRule="exact"/>
              <w:jc w:val="center"/>
              <w:rPr>
                <w:rFonts w:ascii="仿宋" w:hAnsi="仿宋" w:eastAsia="仿宋"/>
                <w:color w:val="000000"/>
                <w:kern w:val="0"/>
                <w:sz w:val="28"/>
                <w:szCs w:val="28"/>
              </w:rPr>
            </w:pPr>
          </w:p>
        </w:tc>
        <w:tc>
          <w:tcPr>
            <w:tcW w:w="1420" w:type="dxa"/>
            <w:vAlign w:val="center"/>
          </w:tcPr>
          <w:p>
            <w:pPr>
              <w:spacing w:line="360" w:lineRule="exact"/>
              <w:jc w:val="center"/>
              <w:rPr>
                <w:rFonts w:ascii="仿宋" w:hAnsi="仿宋" w:eastAsia="仿宋"/>
                <w:color w:val="000000"/>
                <w:kern w:val="0"/>
                <w:sz w:val="28"/>
                <w:szCs w:val="28"/>
              </w:rPr>
            </w:pPr>
          </w:p>
        </w:tc>
        <w:tc>
          <w:tcPr>
            <w:tcW w:w="869" w:type="dxa"/>
            <w:vAlign w:val="center"/>
          </w:tcPr>
          <w:p>
            <w:pPr>
              <w:spacing w:line="360" w:lineRule="exact"/>
              <w:jc w:val="center"/>
              <w:rPr>
                <w:rFonts w:ascii="仿宋" w:hAnsi="仿宋" w:eastAsia="仿宋"/>
                <w:color w:val="000000"/>
                <w:kern w:val="0"/>
                <w:sz w:val="28"/>
                <w:szCs w:val="28"/>
              </w:rPr>
            </w:pPr>
          </w:p>
        </w:tc>
        <w:tc>
          <w:tcPr>
            <w:tcW w:w="857" w:type="dxa"/>
            <w:vAlign w:val="center"/>
          </w:tcPr>
          <w:p>
            <w:pPr>
              <w:spacing w:line="360" w:lineRule="exact"/>
              <w:jc w:val="center"/>
              <w:rPr>
                <w:rFonts w:ascii="仿宋" w:hAnsi="仿宋" w:eastAsia="仿宋"/>
                <w:color w:val="000000"/>
                <w:kern w:val="0"/>
                <w:sz w:val="28"/>
                <w:szCs w:val="28"/>
              </w:rPr>
            </w:pPr>
          </w:p>
        </w:tc>
        <w:tc>
          <w:tcPr>
            <w:tcW w:w="1062" w:type="dxa"/>
            <w:vAlign w:val="center"/>
          </w:tcPr>
          <w:p>
            <w:pPr>
              <w:spacing w:line="360" w:lineRule="exact"/>
              <w:jc w:val="center"/>
              <w:rPr>
                <w:rFonts w:ascii="仿宋" w:hAnsi="仿宋" w:eastAsia="仿宋"/>
                <w:color w:val="000000"/>
                <w:kern w:val="0"/>
                <w:sz w:val="28"/>
                <w:szCs w:val="28"/>
              </w:rPr>
            </w:pPr>
          </w:p>
        </w:tc>
        <w:tc>
          <w:tcPr>
            <w:tcW w:w="1193" w:type="dxa"/>
            <w:vAlign w:val="center"/>
          </w:tcPr>
          <w:p>
            <w:pPr>
              <w:spacing w:line="360" w:lineRule="exact"/>
              <w:jc w:val="center"/>
              <w:rPr>
                <w:rFonts w:ascii="仿宋" w:hAnsi="仿宋" w:eastAsia="仿宋"/>
                <w:color w:val="000000"/>
                <w:kern w:val="0"/>
                <w:sz w:val="28"/>
                <w:szCs w:val="28"/>
              </w:rPr>
            </w:pPr>
          </w:p>
        </w:tc>
        <w:tc>
          <w:tcPr>
            <w:tcW w:w="1098" w:type="dxa"/>
            <w:gridSpan w:val="2"/>
            <w:vAlign w:val="center"/>
          </w:tcPr>
          <w:p>
            <w:pPr>
              <w:spacing w:line="360" w:lineRule="exact"/>
              <w:jc w:val="center"/>
              <w:rPr>
                <w:rFonts w:ascii="仿宋" w:hAnsi="仿宋" w:eastAsia="仿宋"/>
                <w:color w:val="000000"/>
                <w:kern w:val="0"/>
                <w:sz w:val="28"/>
                <w:szCs w:val="28"/>
              </w:rPr>
            </w:pPr>
          </w:p>
        </w:tc>
        <w:tc>
          <w:tcPr>
            <w:tcW w:w="1116" w:type="dxa"/>
            <w:vAlign w:val="center"/>
          </w:tcPr>
          <w:p>
            <w:pPr>
              <w:spacing w:line="360" w:lineRule="exact"/>
              <w:jc w:val="center"/>
              <w:rPr>
                <w:rFonts w:ascii="仿宋" w:hAnsi="仿宋" w:eastAsia="仿宋"/>
                <w:color w:val="000000"/>
                <w:kern w:val="0"/>
                <w:sz w:val="28"/>
                <w:szCs w:val="28"/>
              </w:rPr>
            </w:pPr>
          </w:p>
        </w:tc>
        <w:tc>
          <w:tcPr>
            <w:tcW w:w="870" w:type="dxa"/>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15" w:hRule="atLeast"/>
          <w:jc w:val="center"/>
        </w:trPr>
        <w:tc>
          <w:tcPr>
            <w:tcW w:w="1309" w:type="dxa"/>
            <w:vMerge w:val="continue"/>
            <w:vAlign w:val="center"/>
          </w:tcPr>
          <w:p>
            <w:pPr>
              <w:spacing w:line="360" w:lineRule="exact"/>
              <w:jc w:val="center"/>
              <w:rPr>
                <w:rFonts w:ascii="仿宋" w:hAnsi="仿宋" w:eastAsia="仿宋"/>
                <w:color w:val="000000"/>
                <w:kern w:val="0"/>
                <w:sz w:val="28"/>
                <w:szCs w:val="28"/>
              </w:rPr>
            </w:pPr>
          </w:p>
        </w:tc>
        <w:tc>
          <w:tcPr>
            <w:tcW w:w="1420" w:type="dxa"/>
            <w:vAlign w:val="center"/>
          </w:tcPr>
          <w:p>
            <w:pPr>
              <w:spacing w:line="360" w:lineRule="exact"/>
              <w:jc w:val="center"/>
              <w:rPr>
                <w:rFonts w:ascii="仿宋" w:hAnsi="仿宋" w:eastAsia="仿宋"/>
                <w:color w:val="000000"/>
                <w:kern w:val="0"/>
                <w:sz w:val="28"/>
                <w:szCs w:val="28"/>
              </w:rPr>
            </w:pPr>
          </w:p>
        </w:tc>
        <w:tc>
          <w:tcPr>
            <w:tcW w:w="869" w:type="dxa"/>
            <w:vAlign w:val="center"/>
          </w:tcPr>
          <w:p>
            <w:pPr>
              <w:spacing w:line="360" w:lineRule="exact"/>
              <w:jc w:val="center"/>
              <w:rPr>
                <w:rFonts w:ascii="仿宋" w:hAnsi="仿宋" w:eastAsia="仿宋"/>
                <w:color w:val="000000"/>
                <w:kern w:val="0"/>
                <w:sz w:val="28"/>
                <w:szCs w:val="28"/>
              </w:rPr>
            </w:pPr>
          </w:p>
        </w:tc>
        <w:tc>
          <w:tcPr>
            <w:tcW w:w="857" w:type="dxa"/>
            <w:vAlign w:val="center"/>
          </w:tcPr>
          <w:p>
            <w:pPr>
              <w:spacing w:line="360" w:lineRule="exact"/>
              <w:jc w:val="center"/>
              <w:rPr>
                <w:rFonts w:ascii="仿宋" w:hAnsi="仿宋" w:eastAsia="仿宋"/>
                <w:color w:val="000000"/>
                <w:kern w:val="0"/>
                <w:sz w:val="28"/>
                <w:szCs w:val="28"/>
              </w:rPr>
            </w:pPr>
          </w:p>
        </w:tc>
        <w:tc>
          <w:tcPr>
            <w:tcW w:w="1062" w:type="dxa"/>
            <w:vAlign w:val="center"/>
          </w:tcPr>
          <w:p>
            <w:pPr>
              <w:spacing w:line="360" w:lineRule="exact"/>
              <w:jc w:val="center"/>
              <w:rPr>
                <w:rFonts w:ascii="仿宋" w:hAnsi="仿宋" w:eastAsia="仿宋"/>
                <w:color w:val="000000"/>
                <w:kern w:val="0"/>
                <w:sz w:val="28"/>
                <w:szCs w:val="28"/>
              </w:rPr>
            </w:pPr>
          </w:p>
        </w:tc>
        <w:tc>
          <w:tcPr>
            <w:tcW w:w="1193" w:type="dxa"/>
            <w:vAlign w:val="center"/>
          </w:tcPr>
          <w:p>
            <w:pPr>
              <w:spacing w:line="360" w:lineRule="exact"/>
              <w:jc w:val="center"/>
              <w:rPr>
                <w:rFonts w:ascii="仿宋" w:hAnsi="仿宋" w:eastAsia="仿宋"/>
                <w:color w:val="000000"/>
                <w:kern w:val="0"/>
                <w:sz w:val="28"/>
                <w:szCs w:val="28"/>
              </w:rPr>
            </w:pPr>
          </w:p>
        </w:tc>
        <w:tc>
          <w:tcPr>
            <w:tcW w:w="1098" w:type="dxa"/>
            <w:gridSpan w:val="2"/>
            <w:vAlign w:val="center"/>
          </w:tcPr>
          <w:p>
            <w:pPr>
              <w:spacing w:line="360" w:lineRule="exact"/>
              <w:jc w:val="center"/>
              <w:rPr>
                <w:rFonts w:ascii="仿宋" w:hAnsi="仿宋" w:eastAsia="仿宋"/>
                <w:color w:val="000000"/>
                <w:kern w:val="0"/>
                <w:sz w:val="28"/>
                <w:szCs w:val="28"/>
              </w:rPr>
            </w:pPr>
          </w:p>
        </w:tc>
        <w:tc>
          <w:tcPr>
            <w:tcW w:w="1116" w:type="dxa"/>
            <w:vAlign w:val="center"/>
          </w:tcPr>
          <w:p>
            <w:pPr>
              <w:spacing w:line="360" w:lineRule="exact"/>
              <w:jc w:val="center"/>
              <w:rPr>
                <w:rFonts w:ascii="仿宋" w:hAnsi="仿宋" w:eastAsia="仿宋"/>
                <w:color w:val="000000"/>
                <w:kern w:val="0"/>
                <w:sz w:val="28"/>
                <w:szCs w:val="28"/>
              </w:rPr>
            </w:pPr>
          </w:p>
        </w:tc>
        <w:tc>
          <w:tcPr>
            <w:tcW w:w="870" w:type="dxa"/>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19" w:hRule="atLeast"/>
          <w:jc w:val="center"/>
        </w:trPr>
        <w:tc>
          <w:tcPr>
            <w:tcW w:w="1309" w:type="dxa"/>
            <w:vMerge w:val="restart"/>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拟入驻研发人员信息</w:t>
            </w:r>
          </w:p>
        </w:tc>
        <w:tc>
          <w:tcPr>
            <w:tcW w:w="1420" w:type="dxa"/>
            <w:vAlign w:val="center"/>
          </w:tcPr>
          <w:p>
            <w:pPr>
              <w:spacing w:line="360" w:lineRule="exact"/>
              <w:jc w:val="center"/>
              <w:rPr>
                <w:rFonts w:ascii="仿宋" w:hAnsi="仿宋" w:eastAsia="仿宋"/>
                <w:color w:val="000000"/>
                <w:kern w:val="0"/>
                <w:sz w:val="28"/>
                <w:szCs w:val="28"/>
              </w:rPr>
            </w:pPr>
          </w:p>
        </w:tc>
        <w:tc>
          <w:tcPr>
            <w:tcW w:w="869" w:type="dxa"/>
            <w:vAlign w:val="center"/>
          </w:tcPr>
          <w:p>
            <w:pPr>
              <w:spacing w:line="360" w:lineRule="exact"/>
              <w:jc w:val="center"/>
              <w:rPr>
                <w:rFonts w:ascii="仿宋" w:hAnsi="仿宋" w:eastAsia="仿宋"/>
                <w:color w:val="000000"/>
                <w:kern w:val="0"/>
                <w:sz w:val="28"/>
                <w:szCs w:val="28"/>
              </w:rPr>
            </w:pPr>
          </w:p>
        </w:tc>
        <w:tc>
          <w:tcPr>
            <w:tcW w:w="857" w:type="dxa"/>
            <w:vAlign w:val="center"/>
          </w:tcPr>
          <w:p>
            <w:pPr>
              <w:spacing w:line="360" w:lineRule="exact"/>
              <w:jc w:val="center"/>
              <w:rPr>
                <w:rFonts w:ascii="仿宋" w:hAnsi="仿宋" w:eastAsia="仿宋"/>
                <w:color w:val="000000"/>
                <w:kern w:val="0"/>
                <w:sz w:val="28"/>
                <w:szCs w:val="28"/>
              </w:rPr>
            </w:pPr>
          </w:p>
        </w:tc>
        <w:tc>
          <w:tcPr>
            <w:tcW w:w="1062" w:type="dxa"/>
            <w:vAlign w:val="center"/>
          </w:tcPr>
          <w:p>
            <w:pPr>
              <w:spacing w:line="360" w:lineRule="exact"/>
              <w:jc w:val="center"/>
              <w:rPr>
                <w:rFonts w:ascii="仿宋" w:hAnsi="仿宋" w:eastAsia="仿宋"/>
                <w:color w:val="000000"/>
                <w:kern w:val="0"/>
                <w:sz w:val="28"/>
                <w:szCs w:val="28"/>
              </w:rPr>
            </w:pPr>
          </w:p>
        </w:tc>
        <w:tc>
          <w:tcPr>
            <w:tcW w:w="1193" w:type="dxa"/>
            <w:vAlign w:val="center"/>
          </w:tcPr>
          <w:p>
            <w:pPr>
              <w:spacing w:line="360" w:lineRule="exact"/>
              <w:jc w:val="center"/>
              <w:rPr>
                <w:rFonts w:ascii="仿宋" w:hAnsi="仿宋" w:eastAsia="仿宋"/>
                <w:color w:val="000000"/>
                <w:kern w:val="0"/>
                <w:sz w:val="28"/>
                <w:szCs w:val="28"/>
              </w:rPr>
            </w:pPr>
          </w:p>
        </w:tc>
        <w:tc>
          <w:tcPr>
            <w:tcW w:w="1098" w:type="dxa"/>
            <w:gridSpan w:val="2"/>
            <w:vAlign w:val="center"/>
          </w:tcPr>
          <w:p>
            <w:pPr>
              <w:spacing w:line="360" w:lineRule="exact"/>
              <w:jc w:val="center"/>
              <w:rPr>
                <w:rFonts w:ascii="仿宋" w:hAnsi="仿宋" w:eastAsia="仿宋"/>
                <w:color w:val="000000"/>
                <w:kern w:val="0"/>
                <w:sz w:val="28"/>
                <w:szCs w:val="28"/>
              </w:rPr>
            </w:pPr>
          </w:p>
        </w:tc>
        <w:tc>
          <w:tcPr>
            <w:tcW w:w="1116" w:type="dxa"/>
            <w:vAlign w:val="center"/>
          </w:tcPr>
          <w:p>
            <w:pPr>
              <w:spacing w:line="360" w:lineRule="exact"/>
              <w:jc w:val="center"/>
              <w:rPr>
                <w:rFonts w:ascii="仿宋" w:hAnsi="仿宋" w:eastAsia="仿宋"/>
                <w:color w:val="000000"/>
                <w:kern w:val="0"/>
                <w:sz w:val="28"/>
                <w:szCs w:val="28"/>
              </w:rPr>
            </w:pPr>
          </w:p>
        </w:tc>
        <w:tc>
          <w:tcPr>
            <w:tcW w:w="870" w:type="dxa"/>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13" w:hRule="atLeast"/>
          <w:jc w:val="center"/>
        </w:trPr>
        <w:tc>
          <w:tcPr>
            <w:tcW w:w="1309" w:type="dxa"/>
            <w:vMerge w:val="continue"/>
            <w:vAlign w:val="center"/>
          </w:tcPr>
          <w:p>
            <w:pPr>
              <w:spacing w:line="360" w:lineRule="exact"/>
              <w:jc w:val="center"/>
              <w:rPr>
                <w:rFonts w:ascii="仿宋" w:hAnsi="仿宋" w:eastAsia="仿宋"/>
                <w:color w:val="000000"/>
                <w:kern w:val="0"/>
                <w:sz w:val="28"/>
                <w:szCs w:val="28"/>
              </w:rPr>
            </w:pPr>
          </w:p>
        </w:tc>
        <w:tc>
          <w:tcPr>
            <w:tcW w:w="1420" w:type="dxa"/>
            <w:vAlign w:val="center"/>
          </w:tcPr>
          <w:p>
            <w:pPr>
              <w:spacing w:line="360" w:lineRule="exact"/>
              <w:jc w:val="center"/>
              <w:rPr>
                <w:rFonts w:ascii="仿宋" w:hAnsi="仿宋" w:eastAsia="仿宋"/>
                <w:color w:val="000000"/>
                <w:kern w:val="0"/>
                <w:sz w:val="28"/>
                <w:szCs w:val="28"/>
              </w:rPr>
            </w:pPr>
          </w:p>
        </w:tc>
        <w:tc>
          <w:tcPr>
            <w:tcW w:w="869" w:type="dxa"/>
            <w:vAlign w:val="center"/>
          </w:tcPr>
          <w:p>
            <w:pPr>
              <w:spacing w:line="360" w:lineRule="exact"/>
              <w:jc w:val="center"/>
              <w:rPr>
                <w:rFonts w:ascii="仿宋" w:hAnsi="仿宋" w:eastAsia="仿宋"/>
                <w:color w:val="000000"/>
                <w:kern w:val="0"/>
                <w:sz w:val="28"/>
                <w:szCs w:val="28"/>
              </w:rPr>
            </w:pPr>
          </w:p>
        </w:tc>
        <w:tc>
          <w:tcPr>
            <w:tcW w:w="857" w:type="dxa"/>
            <w:vAlign w:val="center"/>
          </w:tcPr>
          <w:p>
            <w:pPr>
              <w:spacing w:line="360" w:lineRule="exact"/>
              <w:jc w:val="center"/>
              <w:rPr>
                <w:rFonts w:ascii="仿宋" w:hAnsi="仿宋" w:eastAsia="仿宋"/>
                <w:color w:val="000000"/>
                <w:kern w:val="0"/>
                <w:sz w:val="28"/>
                <w:szCs w:val="28"/>
              </w:rPr>
            </w:pPr>
          </w:p>
        </w:tc>
        <w:tc>
          <w:tcPr>
            <w:tcW w:w="1062" w:type="dxa"/>
            <w:vAlign w:val="center"/>
          </w:tcPr>
          <w:p>
            <w:pPr>
              <w:spacing w:line="360" w:lineRule="exact"/>
              <w:jc w:val="center"/>
              <w:rPr>
                <w:rFonts w:ascii="仿宋" w:hAnsi="仿宋" w:eastAsia="仿宋"/>
                <w:color w:val="000000"/>
                <w:kern w:val="0"/>
                <w:sz w:val="28"/>
                <w:szCs w:val="28"/>
              </w:rPr>
            </w:pPr>
          </w:p>
        </w:tc>
        <w:tc>
          <w:tcPr>
            <w:tcW w:w="1193" w:type="dxa"/>
            <w:vAlign w:val="center"/>
          </w:tcPr>
          <w:p>
            <w:pPr>
              <w:spacing w:line="360" w:lineRule="exact"/>
              <w:jc w:val="center"/>
              <w:rPr>
                <w:rFonts w:ascii="仿宋" w:hAnsi="仿宋" w:eastAsia="仿宋"/>
                <w:color w:val="000000"/>
                <w:kern w:val="0"/>
                <w:sz w:val="28"/>
                <w:szCs w:val="28"/>
              </w:rPr>
            </w:pPr>
          </w:p>
        </w:tc>
        <w:tc>
          <w:tcPr>
            <w:tcW w:w="1098" w:type="dxa"/>
            <w:gridSpan w:val="2"/>
            <w:vAlign w:val="center"/>
          </w:tcPr>
          <w:p>
            <w:pPr>
              <w:spacing w:line="360" w:lineRule="exact"/>
              <w:jc w:val="center"/>
              <w:rPr>
                <w:rFonts w:ascii="仿宋" w:hAnsi="仿宋" w:eastAsia="仿宋"/>
                <w:color w:val="000000"/>
                <w:kern w:val="0"/>
                <w:sz w:val="28"/>
                <w:szCs w:val="28"/>
              </w:rPr>
            </w:pPr>
          </w:p>
        </w:tc>
        <w:tc>
          <w:tcPr>
            <w:tcW w:w="1116" w:type="dxa"/>
            <w:vAlign w:val="center"/>
          </w:tcPr>
          <w:p>
            <w:pPr>
              <w:spacing w:line="360" w:lineRule="exact"/>
              <w:jc w:val="center"/>
              <w:rPr>
                <w:rFonts w:ascii="仿宋" w:hAnsi="仿宋" w:eastAsia="仿宋"/>
                <w:color w:val="000000"/>
                <w:kern w:val="0"/>
                <w:sz w:val="28"/>
                <w:szCs w:val="28"/>
              </w:rPr>
            </w:pPr>
          </w:p>
        </w:tc>
        <w:tc>
          <w:tcPr>
            <w:tcW w:w="870" w:type="dxa"/>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613" w:hRule="atLeast"/>
          <w:jc w:val="center"/>
        </w:trPr>
        <w:tc>
          <w:tcPr>
            <w:tcW w:w="1309" w:type="dxa"/>
            <w:vMerge w:val="continue"/>
            <w:vAlign w:val="center"/>
          </w:tcPr>
          <w:p>
            <w:pPr>
              <w:spacing w:line="360" w:lineRule="exact"/>
              <w:jc w:val="center"/>
              <w:rPr>
                <w:rFonts w:ascii="仿宋" w:hAnsi="仿宋" w:eastAsia="仿宋"/>
                <w:color w:val="000000"/>
                <w:kern w:val="0"/>
                <w:sz w:val="28"/>
                <w:szCs w:val="28"/>
              </w:rPr>
            </w:pPr>
          </w:p>
        </w:tc>
        <w:tc>
          <w:tcPr>
            <w:tcW w:w="1420" w:type="dxa"/>
            <w:vAlign w:val="center"/>
          </w:tcPr>
          <w:p>
            <w:pPr>
              <w:spacing w:line="360" w:lineRule="exact"/>
              <w:jc w:val="center"/>
              <w:rPr>
                <w:rFonts w:ascii="仿宋" w:hAnsi="仿宋" w:eastAsia="仿宋"/>
                <w:color w:val="000000"/>
                <w:kern w:val="0"/>
                <w:sz w:val="28"/>
                <w:szCs w:val="28"/>
              </w:rPr>
            </w:pPr>
          </w:p>
        </w:tc>
        <w:tc>
          <w:tcPr>
            <w:tcW w:w="869" w:type="dxa"/>
            <w:vAlign w:val="center"/>
          </w:tcPr>
          <w:p>
            <w:pPr>
              <w:spacing w:line="360" w:lineRule="exact"/>
              <w:jc w:val="center"/>
              <w:rPr>
                <w:rFonts w:ascii="仿宋" w:hAnsi="仿宋" w:eastAsia="仿宋"/>
                <w:color w:val="000000"/>
                <w:kern w:val="0"/>
                <w:sz w:val="28"/>
                <w:szCs w:val="28"/>
              </w:rPr>
            </w:pPr>
          </w:p>
        </w:tc>
        <w:tc>
          <w:tcPr>
            <w:tcW w:w="857" w:type="dxa"/>
            <w:vAlign w:val="center"/>
          </w:tcPr>
          <w:p>
            <w:pPr>
              <w:spacing w:line="360" w:lineRule="exact"/>
              <w:jc w:val="center"/>
              <w:rPr>
                <w:rFonts w:ascii="仿宋" w:hAnsi="仿宋" w:eastAsia="仿宋"/>
                <w:color w:val="000000"/>
                <w:kern w:val="0"/>
                <w:sz w:val="28"/>
                <w:szCs w:val="28"/>
              </w:rPr>
            </w:pPr>
          </w:p>
        </w:tc>
        <w:tc>
          <w:tcPr>
            <w:tcW w:w="1062" w:type="dxa"/>
            <w:vAlign w:val="center"/>
          </w:tcPr>
          <w:p>
            <w:pPr>
              <w:spacing w:line="360" w:lineRule="exact"/>
              <w:jc w:val="center"/>
              <w:rPr>
                <w:rFonts w:ascii="仿宋" w:hAnsi="仿宋" w:eastAsia="仿宋"/>
                <w:color w:val="000000"/>
                <w:kern w:val="0"/>
                <w:sz w:val="28"/>
                <w:szCs w:val="28"/>
              </w:rPr>
            </w:pPr>
          </w:p>
        </w:tc>
        <w:tc>
          <w:tcPr>
            <w:tcW w:w="1193" w:type="dxa"/>
            <w:vAlign w:val="center"/>
          </w:tcPr>
          <w:p>
            <w:pPr>
              <w:spacing w:line="360" w:lineRule="exact"/>
              <w:jc w:val="center"/>
              <w:rPr>
                <w:rFonts w:ascii="仿宋" w:hAnsi="仿宋" w:eastAsia="仿宋"/>
                <w:color w:val="000000"/>
                <w:kern w:val="0"/>
                <w:sz w:val="28"/>
                <w:szCs w:val="28"/>
              </w:rPr>
            </w:pPr>
          </w:p>
        </w:tc>
        <w:tc>
          <w:tcPr>
            <w:tcW w:w="1098" w:type="dxa"/>
            <w:gridSpan w:val="2"/>
            <w:vAlign w:val="center"/>
          </w:tcPr>
          <w:p>
            <w:pPr>
              <w:spacing w:line="360" w:lineRule="exact"/>
              <w:jc w:val="center"/>
              <w:rPr>
                <w:rFonts w:ascii="仿宋" w:hAnsi="仿宋" w:eastAsia="仿宋"/>
                <w:color w:val="000000"/>
                <w:kern w:val="0"/>
                <w:sz w:val="28"/>
                <w:szCs w:val="28"/>
              </w:rPr>
            </w:pPr>
          </w:p>
        </w:tc>
        <w:tc>
          <w:tcPr>
            <w:tcW w:w="1116" w:type="dxa"/>
            <w:vAlign w:val="center"/>
          </w:tcPr>
          <w:p>
            <w:pPr>
              <w:spacing w:line="360" w:lineRule="exact"/>
              <w:jc w:val="center"/>
              <w:rPr>
                <w:rFonts w:ascii="仿宋" w:hAnsi="仿宋" w:eastAsia="仿宋"/>
                <w:color w:val="000000"/>
                <w:kern w:val="0"/>
                <w:sz w:val="28"/>
                <w:szCs w:val="28"/>
              </w:rPr>
            </w:pPr>
          </w:p>
        </w:tc>
        <w:tc>
          <w:tcPr>
            <w:tcW w:w="870" w:type="dxa"/>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910" w:hRule="atLeast"/>
          <w:jc w:val="center"/>
        </w:trPr>
        <w:tc>
          <w:tcPr>
            <w:tcW w:w="1309"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拟入驻面积</w:t>
            </w:r>
          </w:p>
        </w:tc>
        <w:tc>
          <w:tcPr>
            <w:tcW w:w="8485" w:type="dxa"/>
            <w:gridSpan w:val="9"/>
            <w:vAlign w:val="center"/>
          </w:tcPr>
          <w:p>
            <w:pPr>
              <w:spacing w:line="360" w:lineRule="exact"/>
              <w:jc w:val="center"/>
              <w:rPr>
                <w:rFonts w:ascii="仿宋" w:hAnsi="仿宋" w:eastAsia="仿宋"/>
                <w:color w:val="000000"/>
                <w:kern w:val="0"/>
                <w:sz w:val="28"/>
                <w:szCs w:val="28"/>
              </w:rPr>
            </w:pPr>
            <w:r>
              <w:rPr>
                <w:rFonts w:ascii="仿宋" w:hAnsi="仿宋" w:eastAsia="仿宋"/>
                <w:color w:val="000000"/>
                <w:kern w:val="0"/>
                <w:sz w:val="28"/>
                <w:szCs w:val="28"/>
              </w:rPr>
              <w:t xml:space="preserve">          </w:t>
            </w:r>
            <w:r>
              <w:rPr>
                <w:rFonts w:hint="eastAsia" w:ascii="仿宋" w:hAnsi="仿宋" w:eastAsia="仿宋"/>
                <w:color w:val="000000"/>
                <w:kern w:val="0"/>
                <w:sz w:val="28"/>
                <w:szCs w:val="28"/>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4" w:hRule="atLeast"/>
          <w:jc w:val="center"/>
        </w:trPr>
        <w:tc>
          <w:tcPr>
            <w:tcW w:w="1309"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其</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他</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附</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件</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资</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料</w:t>
            </w:r>
          </w:p>
          <w:p>
            <w:pPr>
              <w:spacing w:line="360" w:lineRule="exact"/>
              <w:jc w:val="center"/>
              <w:rPr>
                <w:rFonts w:ascii="仿宋" w:hAnsi="仿宋" w:eastAsia="仿宋"/>
                <w:color w:val="000000"/>
                <w:kern w:val="0"/>
                <w:sz w:val="28"/>
                <w:szCs w:val="28"/>
              </w:rPr>
            </w:pPr>
          </w:p>
        </w:tc>
        <w:tc>
          <w:tcPr>
            <w:tcW w:w="8492" w:type="dxa"/>
            <w:gridSpan w:val="10"/>
          </w:tcPr>
          <w:p>
            <w:pPr>
              <w:widowControl/>
              <w:spacing w:line="400" w:lineRule="exact"/>
              <w:jc w:val="left"/>
              <w:rPr>
                <w:rFonts w:ascii="仿宋" w:hAnsi="仿宋" w:eastAsia="仿宋"/>
                <w:color w:val="000000"/>
                <w:kern w:val="0"/>
                <w:sz w:val="28"/>
                <w:szCs w:val="28"/>
              </w:rPr>
            </w:pPr>
            <w:r>
              <w:rPr>
                <w:rFonts w:hint="eastAsia" w:ascii="仿宋" w:hAnsi="仿宋" w:eastAsia="仿宋"/>
                <w:color w:val="000000"/>
                <w:kern w:val="0"/>
                <w:sz w:val="28"/>
                <w:szCs w:val="28"/>
              </w:rPr>
              <w:t>（一）可行性报告</w:t>
            </w:r>
          </w:p>
          <w:p>
            <w:pPr>
              <w:widowControl/>
              <w:spacing w:line="400" w:lineRule="exact"/>
              <w:jc w:val="left"/>
              <w:rPr>
                <w:rFonts w:ascii="仿宋" w:hAnsi="仿宋" w:eastAsia="仿宋"/>
                <w:color w:val="000000"/>
                <w:kern w:val="0"/>
                <w:sz w:val="28"/>
                <w:szCs w:val="28"/>
              </w:rPr>
            </w:pPr>
            <w:r>
              <w:rPr>
                <w:rFonts w:ascii="仿宋" w:hAnsi="仿宋" w:eastAsia="仿宋"/>
                <w:color w:val="000000"/>
                <w:kern w:val="0"/>
                <w:sz w:val="28"/>
                <w:szCs w:val="28"/>
              </w:rPr>
              <w:t>1.</w:t>
            </w:r>
            <w:r>
              <w:rPr>
                <w:rFonts w:hint="eastAsia" w:ascii="仿宋" w:hAnsi="仿宋" w:eastAsia="仿宋"/>
                <w:color w:val="000000"/>
                <w:kern w:val="0"/>
                <w:sz w:val="28"/>
                <w:szCs w:val="28"/>
              </w:rPr>
              <w:t>单位概况（企业规模、股权构成等）；</w:t>
            </w:r>
          </w:p>
          <w:p>
            <w:pPr>
              <w:widowControl/>
              <w:spacing w:line="400" w:lineRule="exact"/>
              <w:jc w:val="left"/>
              <w:rPr>
                <w:rFonts w:ascii="仿宋" w:hAnsi="仿宋" w:eastAsia="仿宋"/>
                <w:color w:val="000000"/>
                <w:kern w:val="0"/>
                <w:sz w:val="28"/>
                <w:szCs w:val="28"/>
              </w:rPr>
            </w:pPr>
            <w:r>
              <w:rPr>
                <w:rFonts w:ascii="仿宋" w:hAnsi="仿宋" w:eastAsia="仿宋"/>
                <w:color w:val="000000"/>
                <w:kern w:val="0"/>
                <w:sz w:val="28"/>
                <w:szCs w:val="28"/>
              </w:rPr>
              <w:t>2.</w:t>
            </w:r>
            <w:r>
              <w:rPr>
                <w:rFonts w:hint="eastAsia" w:ascii="仿宋" w:hAnsi="仿宋" w:eastAsia="仿宋"/>
                <w:color w:val="000000"/>
                <w:kern w:val="0"/>
                <w:sz w:val="28"/>
                <w:szCs w:val="28"/>
              </w:rPr>
              <w:t>企业团队情况（团队成员情况、团队结构、团队成员以往业绩、团队运营能力、团队管理模式等）；</w:t>
            </w:r>
          </w:p>
          <w:p>
            <w:pPr>
              <w:widowControl/>
              <w:spacing w:line="400" w:lineRule="exact"/>
              <w:jc w:val="left"/>
              <w:rPr>
                <w:rFonts w:ascii="仿宋" w:hAnsi="仿宋" w:eastAsia="仿宋"/>
                <w:color w:val="000000"/>
                <w:kern w:val="0"/>
                <w:sz w:val="28"/>
                <w:szCs w:val="28"/>
              </w:rPr>
            </w:pPr>
            <w:r>
              <w:rPr>
                <w:rFonts w:ascii="仿宋" w:hAnsi="仿宋" w:eastAsia="仿宋"/>
                <w:color w:val="000000"/>
                <w:kern w:val="0"/>
                <w:sz w:val="28"/>
                <w:szCs w:val="28"/>
              </w:rPr>
              <w:t>3.</w:t>
            </w:r>
            <w:r>
              <w:rPr>
                <w:rFonts w:hint="eastAsia" w:ascii="仿宋" w:hAnsi="仿宋" w:eastAsia="仿宋"/>
                <w:color w:val="000000"/>
                <w:kern w:val="0"/>
                <w:sz w:val="28"/>
                <w:szCs w:val="28"/>
              </w:rPr>
              <w:t>资金投入情况（企业投入规模或投融资情况、经费预算、预期效益等）；</w:t>
            </w:r>
          </w:p>
          <w:p>
            <w:pPr>
              <w:widowControl/>
              <w:spacing w:line="400" w:lineRule="exact"/>
              <w:jc w:val="left"/>
              <w:rPr>
                <w:rFonts w:ascii="仿宋" w:hAnsi="仿宋" w:eastAsia="仿宋"/>
                <w:color w:val="000000"/>
                <w:kern w:val="0"/>
                <w:sz w:val="28"/>
                <w:szCs w:val="28"/>
              </w:rPr>
            </w:pPr>
            <w:r>
              <w:rPr>
                <w:rFonts w:ascii="仿宋" w:hAnsi="仿宋" w:eastAsia="仿宋"/>
                <w:color w:val="000000"/>
                <w:kern w:val="0"/>
                <w:sz w:val="28"/>
                <w:szCs w:val="28"/>
              </w:rPr>
              <w:t>4.</w:t>
            </w:r>
            <w:r>
              <w:rPr>
                <w:rFonts w:hint="eastAsia" w:ascii="仿宋" w:hAnsi="仿宋" w:eastAsia="仿宋"/>
                <w:color w:val="000000"/>
                <w:kern w:val="0"/>
                <w:sz w:val="28"/>
                <w:szCs w:val="28"/>
              </w:rPr>
              <w:t>项目前景（项目概况，研究开发内容和技术关键，经济、社会、生态效益分析，行业发展前景和成长性、市场竞争力、市场需求等）；</w:t>
            </w:r>
          </w:p>
          <w:p>
            <w:pPr>
              <w:widowControl/>
              <w:spacing w:line="400" w:lineRule="exact"/>
              <w:jc w:val="left"/>
              <w:rPr>
                <w:rFonts w:ascii="仿宋" w:hAnsi="仿宋" w:eastAsia="仿宋"/>
                <w:color w:val="000000"/>
                <w:kern w:val="0"/>
                <w:sz w:val="28"/>
                <w:szCs w:val="28"/>
              </w:rPr>
            </w:pPr>
            <w:r>
              <w:rPr>
                <w:rFonts w:ascii="仿宋" w:hAnsi="仿宋" w:eastAsia="仿宋"/>
                <w:color w:val="000000"/>
                <w:kern w:val="0"/>
                <w:sz w:val="28"/>
                <w:szCs w:val="28"/>
              </w:rPr>
              <w:t>5.</w:t>
            </w:r>
            <w:r>
              <w:rPr>
                <w:rFonts w:hint="eastAsia" w:ascii="仿宋" w:hAnsi="仿宋" w:eastAsia="仿宋"/>
                <w:color w:val="000000"/>
                <w:kern w:val="0"/>
                <w:sz w:val="28"/>
                <w:szCs w:val="28"/>
              </w:rPr>
              <w:t>创新程度（与市场同类产品相比技术创新程度、产品的获利模式等）；</w:t>
            </w:r>
          </w:p>
          <w:p>
            <w:pPr>
              <w:widowControl/>
              <w:spacing w:line="400" w:lineRule="exact"/>
              <w:jc w:val="left"/>
              <w:rPr>
                <w:rFonts w:ascii="仿宋" w:hAnsi="仿宋" w:eastAsia="仿宋"/>
                <w:color w:val="000000"/>
                <w:kern w:val="0"/>
                <w:sz w:val="28"/>
                <w:szCs w:val="28"/>
              </w:rPr>
            </w:pPr>
            <w:r>
              <w:rPr>
                <w:rFonts w:ascii="仿宋" w:hAnsi="仿宋" w:eastAsia="仿宋"/>
                <w:color w:val="000000"/>
                <w:kern w:val="0"/>
                <w:sz w:val="28"/>
                <w:szCs w:val="28"/>
              </w:rPr>
              <w:t>6.</w:t>
            </w:r>
            <w:r>
              <w:rPr>
                <w:rFonts w:hint="eastAsia" w:ascii="仿宋" w:hAnsi="仿宋" w:eastAsia="仿宋"/>
                <w:color w:val="000000"/>
                <w:kern w:val="0"/>
                <w:sz w:val="28"/>
                <w:szCs w:val="28"/>
              </w:rPr>
              <w:t>现有技术情况（项目实现路径、项目知识产权等）；</w:t>
            </w:r>
          </w:p>
          <w:p>
            <w:pPr>
              <w:widowControl/>
              <w:spacing w:line="400" w:lineRule="exact"/>
              <w:jc w:val="left"/>
              <w:rPr>
                <w:rFonts w:ascii="仿宋" w:hAnsi="仿宋" w:eastAsia="仿宋"/>
                <w:color w:val="000000"/>
                <w:kern w:val="0"/>
                <w:sz w:val="28"/>
                <w:szCs w:val="28"/>
              </w:rPr>
            </w:pPr>
            <w:r>
              <w:rPr>
                <w:rFonts w:ascii="仿宋" w:hAnsi="仿宋" w:eastAsia="仿宋"/>
                <w:color w:val="000000"/>
                <w:kern w:val="0"/>
                <w:sz w:val="28"/>
                <w:szCs w:val="28"/>
              </w:rPr>
              <w:t>7.</w:t>
            </w:r>
            <w:r>
              <w:rPr>
                <w:rFonts w:hint="eastAsia" w:ascii="仿宋" w:hAnsi="仿宋" w:eastAsia="仿宋"/>
                <w:color w:val="000000"/>
                <w:kern w:val="0"/>
                <w:sz w:val="28"/>
                <w:szCs w:val="28"/>
              </w:rPr>
              <w:t>计划进度安排（包括技术、经济量化指标，预计产值绩效，按年度为一个阶段，不少于</w:t>
            </w:r>
            <w:r>
              <w:rPr>
                <w:rFonts w:ascii="仿宋" w:hAnsi="仿宋" w:eastAsia="仿宋"/>
                <w:color w:val="000000"/>
                <w:kern w:val="0"/>
                <w:sz w:val="28"/>
                <w:szCs w:val="28"/>
              </w:rPr>
              <w:t>3</w:t>
            </w:r>
            <w:r>
              <w:rPr>
                <w:rFonts w:hint="eastAsia" w:ascii="仿宋" w:hAnsi="仿宋" w:eastAsia="仿宋"/>
                <w:color w:val="000000"/>
                <w:kern w:val="0"/>
                <w:sz w:val="28"/>
                <w:szCs w:val="28"/>
              </w:rPr>
              <w:t>年撰写）</w:t>
            </w:r>
            <w:r>
              <w:rPr>
                <w:rFonts w:ascii="仿宋" w:hAnsi="仿宋" w:eastAsia="仿宋"/>
                <w:color w:val="000000"/>
                <w:kern w:val="0"/>
                <w:sz w:val="28"/>
                <w:szCs w:val="28"/>
              </w:rPr>
              <w:t>;</w:t>
            </w:r>
          </w:p>
          <w:p>
            <w:pPr>
              <w:widowControl/>
              <w:spacing w:line="400" w:lineRule="exact"/>
              <w:jc w:val="left"/>
              <w:rPr>
                <w:rFonts w:ascii="仿宋" w:hAnsi="仿宋" w:eastAsia="仿宋"/>
                <w:color w:val="000000"/>
                <w:kern w:val="0"/>
                <w:sz w:val="28"/>
                <w:szCs w:val="28"/>
              </w:rPr>
            </w:pPr>
            <w:r>
              <w:rPr>
                <w:rFonts w:hint="eastAsia" w:ascii="仿宋" w:hAnsi="仿宋" w:eastAsia="仿宋"/>
                <w:color w:val="000000"/>
                <w:kern w:val="0"/>
                <w:sz w:val="28"/>
                <w:szCs w:val="28"/>
              </w:rPr>
              <w:t>（二）营业执照复印件、章程、</w:t>
            </w:r>
            <w:r>
              <w:rPr>
                <w:rFonts w:hint="eastAsia" w:ascii="仿宋" w:hAnsi="仿宋" w:eastAsia="仿宋"/>
                <w:kern w:val="0"/>
                <w:sz w:val="28"/>
                <w:szCs w:val="28"/>
              </w:rPr>
              <w:t>承诺书；</w:t>
            </w:r>
          </w:p>
          <w:p>
            <w:pPr>
              <w:widowControl/>
              <w:spacing w:line="400" w:lineRule="exact"/>
              <w:jc w:val="left"/>
              <w:rPr>
                <w:rFonts w:ascii="仿宋" w:hAnsi="仿宋" w:eastAsia="仿宋"/>
                <w:color w:val="000000"/>
                <w:kern w:val="0"/>
                <w:sz w:val="28"/>
                <w:szCs w:val="28"/>
              </w:rPr>
            </w:pPr>
            <w:r>
              <w:rPr>
                <w:rFonts w:hint="eastAsia" w:ascii="仿宋" w:hAnsi="仿宋" w:eastAsia="仿宋"/>
                <w:color w:val="000000"/>
                <w:kern w:val="0"/>
                <w:sz w:val="28"/>
                <w:szCs w:val="28"/>
              </w:rPr>
              <w:t>（三）企业法定代表人、项目负责人及核心技术团队人员简历、身份证明、学历证书、职称证书复印件等。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0" w:hRule="atLeast"/>
          <w:jc w:val="center"/>
        </w:trPr>
        <w:tc>
          <w:tcPr>
            <w:tcW w:w="1309"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运营</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机构</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评估</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推荐</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意见</w:t>
            </w:r>
          </w:p>
        </w:tc>
        <w:tc>
          <w:tcPr>
            <w:tcW w:w="8492" w:type="dxa"/>
            <w:gridSpan w:val="10"/>
            <w:vAlign w:val="center"/>
          </w:tcPr>
          <w:p>
            <w:pPr>
              <w:spacing w:line="400" w:lineRule="exact"/>
              <w:jc w:val="left"/>
              <w:rPr>
                <w:rFonts w:ascii="仿宋" w:hAnsi="仿宋" w:eastAsia="仿宋"/>
                <w:color w:val="000000"/>
                <w:kern w:val="0"/>
                <w:sz w:val="28"/>
                <w:szCs w:val="28"/>
              </w:rPr>
            </w:pPr>
          </w:p>
          <w:p>
            <w:pPr>
              <w:spacing w:line="400" w:lineRule="exact"/>
              <w:jc w:val="left"/>
              <w:rPr>
                <w:rFonts w:ascii="仿宋" w:hAnsi="仿宋" w:eastAsia="仿宋"/>
                <w:color w:val="000000"/>
                <w:kern w:val="0"/>
                <w:sz w:val="28"/>
                <w:szCs w:val="28"/>
              </w:rPr>
            </w:pPr>
          </w:p>
          <w:p>
            <w:pPr>
              <w:spacing w:line="400" w:lineRule="exact"/>
              <w:jc w:val="left"/>
              <w:rPr>
                <w:rFonts w:ascii="仿宋" w:hAnsi="仿宋" w:eastAsia="仿宋"/>
                <w:color w:val="000000"/>
                <w:kern w:val="0"/>
                <w:sz w:val="28"/>
                <w:szCs w:val="28"/>
              </w:rPr>
            </w:pPr>
          </w:p>
          <w:p>
            <w:pPr>
              <w:pStyle w:val="6"/>
              <w:rPr>
                <w:rFonts w:ascii="仿宋" w:hAnsi="仿宋" w:eastAsia="仿宋"/>
              </w:rPr>
            </w:pPr>
          </w:p>
          <w:p>
            <w:pPr>
              <w:rPr>
                <w:rFonts w:ascii="仿宋" w:hAnsi="仿宋" w:eastAsia="仿宋"/>
              </w:rPr>
            </w:pPr>
          </w:p>
          <w:p>
            <w:pPr>
              <w:rPr>
                <w:rFonts w:ascii="仿宋" w:hAnsi="仿宋" w:eastAsia="仿宋"/>
              </w:rPr>
            </w:pPr>
          </w:p>
          <w:p>
            <w:pPr>
              <w:pStyle w:val="6"/>
              <w:rPr>
                <w:rFonts w:ascii="仿宋" w:hAnsi="仿宋" w:eastAsia="仿宋"/>
              </w:rPr>
            </w:pPr>
          </w:p>
          <w:p>
            <w:pPr>
              <w:rPr>
                <w:rFonts w:ascii="仿宋" w:hAnsi="仿宋" w:eastAsia="仿宋"/>
              </w:rPr>
            </w:pPr>
          </w:p>
          <w:p>
            <w:pPr>
              <w:pStyle w:val="3"/>
              <w:rPr>
                <w:rFonts w:ascii="仿宋" w:hAnsi="仿宋" w:eastAsia="仿宋"/>
              </w:rPr>
            </w:pPr>
          </w:p>
          <w:p>
            <w:pPr>
              <w:pStyle w:val="4"/>
              <w:rPr>
                <w:rFonts w:ascii="仿宋" w:hAnsi="仿宋" w:eastAsia="仿宋"/>
              </w:rPr>
            </w:pPr>
          </w:p>
          <w:p>
            <w:pPr>
              <w:rPr>
                <w:rFonts w:ascii="仿宋" w:hAnsi="仿宋" w:eastAsia="仿宋"/>
              </w:rPr>
            </w:pPr>
          </w:p>
          <w:p>
            <w:pPr>
              <w:pStyle w:val="3"/>
              <w:rPr>
                <w:rFonts w:ascii="仿宋" w:hAnsi="仿宋" w:eastAsia="仿宋"/>
              </w:rPr>
            </w:pPr>
          </w:p>
          <w:p>
            <w:pPr>
              <w:pStyle w:val="4"/>
              <w:ind w:firstLine="0"/>
              <w:rPr>
                <w:rFonts w:ascii="仿宋" w:hAnsi="仿宋" w:eastAsia="仿宋"/>
              </w:rPr>
            </w:pPr>
          </w:p>
          <w:p>
            <w:pPr>
              <w:rPr>
                <w:rFonts w:ascii="仿宋" w:hAnsi="仿宋" w:eastAsia="仿宋"/>
              </w:rPr>
            </w:pPr>
          </w:p>
          <w:p>
            <w:pPr>
              <w:rPr>
                <w:rFonts w:ascii="仿宋" w:hAnsi="仿宋" w:eastAsia="仿宋"/>
              </w:rPr>
            </w:pPr>
          </w:p>
          <w:p>
            <w:pPr>
              <w:pStyle w:val="6"/>
              <w:rPr>
                <w:rFonts w:ascii="仿宋" w:hAnsi="仿宋" w:eastAsia="仿宋"/>
              </w:rPr>
            </w:pPr>
          </w:p>
          <w:p>
            <w:pPr>
              <w:rPr>
                <w:rFonts w:ascii="仿宋" w:hAnsi="仿宋" w:eastAsia="仿宋"/>
              </w:rPr>
            </w:pPr>
          </w:p>
          <w:p>
            <w:pPr>
              <w:spacing w:line="400" w:lineRule="exact"/>
              <w:jc w:val="left"/>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r>
              <w:rPr>
                <w:rFonts w:ascii="仿宋" w:hAnsi="仿宋" w:eastAsia="仿宋"/>
                <w:color w:val="000000"/>
                <w:kern w:val="0"/>
                <w:sz w:val="28"/>
                <w:szCs w:val="28"/>
              </w:rPr>
              <w:t xml:space="preserve">                       </w:t>
            </w:r>
            <w:r>
              <w:rPr>
                <w:rFonts w:hint="eastAsia" w:ascii="仿宋" w:hAnsi="仿宋" w:eastAsia="仿宋"/>
                <w:color w:val="000000"/>
                <w:kern w:val="0"/>
                <w:sz w:val="28"/>
                <w:szCs w:val="28"/>
              </w:rPr>
              <w:t>负责人签名：</w:t>
            </w:r>
            <w:r>
              <w:rPr>
                <w:rFonts w:ascii="仿宋" w:hAnsi="仿宋" w:eastAsia="仿宋"/>
                <w:color w:val="000000"/>
                <w:kern w:val="0"/>
                <w:sz w:val="28"/>
                <w:szCs w:val="28"/>
              </w:rPr>
              <w:t xml:space="preserve"> </w:t>
            </w:r>
          </w:p>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r>
              <w:rPr>
                <w:rFonts w:ascii="仿宋" w:hAnsi="仿宋" w:eastAsia="仿宋"/>
                <w:color w:val="000000"/>
                <w:kern w:val="0"/>
                <w:sz w:val="28"/>
                <w:szCs w:val="28"/>
              </w:rPr>
              <w:t xml:space="preserve">                        </w:t>
            </w:r>
            <w:r>
              <w:rPr>
                <w:rFonts w:hint="eastAsia" w:ascii="仿宋" w:hAnsi="仿宋" w:eastAsia="仿宋"/>
                <w:color w:val="000000"/>
                <w:kern w:val="0"/>
                <w:sz w:val="28"/>
                <w:szCs w:val="28"/>
              </w:rPr>
              <w:t>单位（盖章）：</w:t>
            </w:r>
            <w:r>
              <w:rPr>
                <w:rFonts w:ascii="仿宋" w:hAnsi="仿宋" w:eastAsia="仿宋"/>
                <w:color w:val="000000"/>
                <w:kern w:val="0"/>
                <w:sz w:val="28"/>
                <w:szCs w:val="28"/>
              </w:rPr>
              <w:t xml:space="preserve">          </w:t>
            </w:r>
          </w:p>
          <w:p>
            <w:pPr>
              <w:spacing w:line="400" w:lineRule="exact"/>
              <w:ind w:firstLine="560" w:firstLineChars="200"/>
              <w:jc w:val="left"/>
              <w:rPr>
                <w:rFonts w:ascii="仿宋" w:hAnsi="仿宋" w:eastAsia="仿宋"/>
                <w:color w:val="000000"/>
                <w:kern w:val="0"/>
                <w:sz w:val="28"/>
                <w:szCs w:val="28"/>
              </w:rPr>
            </w:pPr>
            <w:r>
              <w:rPr>
                <w:rFonts w:ascii="仿宋" w:hAnsi="仿宋" w:eastAsia="仿宋"/>
                <w:color w:val="000000"/>
                <w:kern w:val="0"/>
                <w:sz w:val="28"/>
                <w:szCs w:val="28"/>
              </w:rPr>
              <w:t xml:space="preserve">                                   </w:t>
            </w:r>
            <w:r>
              <w:rPr>
                <w:rFonts w:hint="eastAsia" w:ascii="仿宋" w:hAnsi="仿宋" w:eastAsia="仿宋"/>
                <w:color w:val="000000"/>
                <w:kern w:val="0"/>
                <w:sz w:val="28"/>
                <w:szCs w:val="28"/>
              </w:rPr>
              <w:t>年</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月</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1" w:hRule="atLeast"/>
          <w:jc w:val="center"/>
        </w:trPr>
        <w:tc>
          <w:tcPr>
            <w:tcW w:w="1309" w:type="dxa"/>
            <w:vAlign w:val="center"/>
          </w:tcPr>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永嘉</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县科</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技局</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审核</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意见</w:t>
            </w:r>
          </w:p>
        </w:tc>
        <w:tc>
          <w:tcPr>
            <w:tcW w:w="8492" w:type="dxa"/>
            <w:gridSpan w:val="10"/>
            <w:vAlign w:val="center"/>
          </w:tcPr>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p>
          <w:p>
            <w:pPr>
              <w:pStyle w:val="3"/>
              <w:rPr>
                <w:rFonts w:ascii="仿宋" w:hAnsi="仿宋" w:eastAsia="仿宋"/>
              </w:rPr>
            </w:pPr>
          </w:p>
          <w:p>
            <w:pPr>
              <w:pStyle w:val="4"/>
              <w:rPr>
                <w:rFonts w:ascii="仿宋" w:hAnsi="仿宋" w:eastAsia="仿宋"/>
              </w:rPr>
            </w:pPr>
          </w:p>
          <w:p>
            <w:pPr>
              <w:rPr>
                <w:rFonts w:ascii="仿宋" w:hAnsi="仿宋" w:eastAsia="仿宋"/>
              </w:rPr>
            </w:pPr>
          </w:p>
          <w:p>
            <w:pPr>
              <w:rPr>
                <w:rFonts w:ascii="仿宋" w:hAnsi="仿宋" w:eastAsia="仿宋"/>
                <w:color w:val="000000"/>
                <w:kern w:val="0"/>
                <w:sz w:val="28"/>
                <w:szCs w:val="28"/>
              </w:rPr>
            </w:pPr>
          </w:p>
          <w:p>
            <w:pPr>
              <w:pStyle w:val="6"/>
              <w:rPr>
                <w:rFonts w:ascii="仿宋" w:hAnsi="仿宋" w:eastAsia="仿宋"/>
                <w:color w:val="000000"/>
                <w:kern w:val="0"/>
                <w:sz w:val="28"/>
                <w:szCs w:val="28"/>
              </w:rPr>
            </w:pPr>
          </w:p>
          <w:p>
            <w:pPr>
              <w:rPr>
                <w:rFonts w:ascii="仿宋" w:hAnsi="仿宋" w:eastAsia="仿宋"/>
                <w:color w:val="000000"/>
                <w:kern w:val="0"/>
                <w:sz w:val="28"/>
                <w:szCs w:val="28"/>
              </w:rPr>
            </w:pPr>
          </w:p>
          <w:p>
            <w:pPr>
              <w:rPr>
                <w:rFonts w:ascii="仿宋" w:hAnsi="仿宋" w:eastAsia="仿宋"/>
              </w:rPr>
            </w:pPr>
          </w:p>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r>
              <w:rPr>
                <w:rFonts w:ascii="仿宋" w:hAnsi="仿宋" w:eastAsia="仿宋"/>
                <w:color w:val="000000"/>
                <w:kern w:val="0"/>
                <w:sz w:val="28"/>
                <w:szCs w:val="28"/>
              </w:rPr>
              <w:t xml:space="preserve">  </w:t>
            </w:r>
            <w:r>
              <w:rPr>
                <w:rFonts w:hint="eastAsia" w:ascii="仿宋" w:hAnsi="仿宋" w:eastAsia="仿宋"/>
                <w:color w:val="000000"/>
                <w:kern w:val="0"/>
                <w:sz w:val="28"/>
                <w:szCs w:val="28"/>
              </w:rPr>
              <w:t>负责人签名：</w:t>
            </w:r>
            <w:r>
              <w:rPr>
                <w:rFonts w:ascii="仿宋" w:hAnsi="仿宋" w:eastAsia="仿宋"/>
                <w:color w:val="000000"/>
                <w:kern w:val="0"/>
                <w:sz w:val="28"/>
                <w:szCs w:val="28"/>
              </w:rPr>
              <w:t xml:space="preserve"> </w:t>
            </w:r>
          </w:p>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r>
              <w:rPr>
                <w:rFonts w:ascii="仿宋" w:hAnsi="仿宋" w:eastAsia="仿宋"/>
                <w:color w:val="000000"/>
                <w:kern w:val="0"/>
                <w:sz w:val="28"/>
                <w:szCs w:val="28"/>
              </w:rPr>
              <w:t xml:space="preserve">                        </w:t>
            </w:r>
            <w:r>
              <w:rPr>
                <w:rFonts w:hint="eastAsia" w:ascii="仿宋" w:hAnsi="仿宋" w:eastAsia="仿宋"/>
                <w:color w:val="000000"/>
                <w:kern w:val="0"/>
                <w:sz w:val="28"/>
                <w:szCs w:val="28"/>
              </w:rPr>
              <w:t>单位（盖章）：</w:t>
            </w:r>
            <w:r>
              <w:rPr>
                <w:rFonts w:ascii="仿宋" w:hAnsi="仿宋" w:eastAsia="仿宋"/>
                <w:color w:val="000000"/>
                <w:kern w:val="0"/>
                <w:sz w:val="28"/>
                <w:szCs w:val="28"/>
              </w:rPr>
              <w:t xml:space="preserve">          </w:t>
            </w:r>
          </w:p>
          <w:p>
            <w:pPr>
              <w:spacing w:line="400" w:lineRule="exact"/>
              <w:ind w:firstLine="560" w:firstLineChars="200"/>
              <w:jc w:val="left"/>
              <w:rPr>
                <w:rFonts w:ascii="仿宋" w:hAnsi="仿宋" w:eastAsia="仿宋"/>
                <w:color w:val="000000"/>
                <w:kern w:val="0"/>
                <w:sz w:val="28"/>
                <w:szCs w:val="28"/>
              </w:rPr>
            </w:pPr>
            <w:r>
              <w:rPr>
                <w:rFonts w:ascii="仿宋" w:hAnsi="仿宋" w:eastAsia="仿宋"/>
                <w:color w:val="000000"/>
                <w:kern w:val="0"/>
                <w:sz w:val="28"/>
                <w:szCs w:val="28"/>
              </w:rPr>
              <w:t xml:space="preserve">                                   </w:t>
            </w:r>
            <w:r>
              <w:rPr>
                <w:rFonts w:hint="eastAsia" w:ascii="仿宋" w:hAnsi="仿宋" w:eastAsia="仿宋"/>
                <w:color w:val="000000"/>
                <w:kern w:val="0"/>
                <w:sz w:val="28"/>
                <w:szCs w:val="28"/>
              </w:rPr>
              <w:t>年</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月</w:t>
            </w:r>
            <w:r>
              <w:rPr>
                <w:rFonts w:ascii="仿宋" w:hAnsi="仿宋" w:eastAsia="仿宋"/>
                <w:color w:val="000000"/>
                <w:kern w:val="0"/>
                <w:sz w:val="28"/>
                <w:szCs w:val="28"/>
              </w:rPr>
              <w:t xml:space="preserve">  </w:t>
            </w:r>
            <w:r>
              <w:rPr>
                <w:rFonts w:hint="eastAsia" w:ascii="仿宋" w:hAnsi="仿宋" w:eastAsia="仿宋"/>
                <w:color w:val="000000"/>
                <w:kern w:val="0"/>
                <w:sz w:val="28"/>
                <w:szCs w:val="28"/>
              </w:rPr>
              <w:t>日</w:t>
            </w:r>
          </w:p>
        </w:tc>
      </w:tr>
    </w:tbl>
    <w:p>
      <w:pPr>
        <w:widowControl/>
        <w:jc w:val="left"/>
        <w:rPr>
          <w:rFonts w:ascii="仿宋" w:hAnsi="仿宋" w:eastAsia="仿宋"/>
          <w:color w:val="000000"/>
        </w:rPr>
        <w:sectPr>
          <w:pgSz w:w="11906" w:h="16838"/>
          <w:pgMar w:top="1134" w:right="1588" w:bottom="1134" w:left="1588" w:header="851" w:footer="992" w:gutter="0"/>
          <w:cols w:space="720" w:num="1"/>
          <w:docGrid w:linePitch="315" w:charSpace="0"/>
        </w:sectPr>
      </w:pPr>
    </w:p>
    <w:p>
      <w:pPr>
        <w:rPr>
          <w:rFonts w:ascii="仿宋" w:hAnsi="仿宋" w:eastAsia="仿宋"/>
          <w:bCs/>
          <w:color w:val="000000"/>
          <w:sz w:val="32"/>
          <w:szCs w:val="32"/>
        </w:rPr>
      </w:pPr>
      <w:r>
        <w:rPr>
          <w:rFonts w:hint="eastAsia" w:ascii="仿宋" w:hAnsi="仿宋" w:eastAsia="仿宋" w:cs="宋体"/>
          <w:bCs/>
          <w:color w:val="000000"/>
          <w:sz w:val="32"/>
          <w:szCs w:val="32"/>
        </w:rPr>
        <w:t>编号：</w:t>
      </w:r>
    </w:p>
    <w:p>
      <w:pPr>
        <w:ind w:firstLine="640" w:firstLineChars="200"/>
        <w:rPr>
          <w:rFonts w:ascii="仿宋" w:hAnsi="仿宋" w:eastAsia="仿宋" w:cs="??_GB2312"/>
          <w:color w:val="000000"/>
          <w:sz w:val="32"/>
          <w:szCs w:val="32"/>
          <w:shd w:val="clear" w:color="auto" w:fill="FFFFFF"/>
        </w:rPr>
      </w:pPr>
    </w:p>
    <w:p>
      <w:pPr>
        <w:ind w:firstLine="640" w:firstLineChars="200"/>
        <w:rPr>
          <w:rFonts w:ascii="仿宋" w:hAnsi="仿宋" w:eastAsia="仿宋" w:cs="??_GB2312"/>
          <w:color w:val="000000"/>
          <w:sz w:val="32"/>
          <w:szCs w:val="32"/>
          <w:shd w:val="clear" w:color="auto" w:fill="FFFFFF"/>
        </w:rPr>
      </w:pPr>
    </w:p>
    <w:p>
      <w:pPr>
        <w:jc w:val="center"/>
        <w:rPr>
          <w:rFonts w:ascii="仿宋" w:hAnsi="仿宋" w:eastAsia="仿宋"/>
          <w:bCs/>
          <w:color w:val="000000"/>
          <w:sz w:val="44"/>
          <w:szCs w:val="44"/>
        </w:rPr>
      </w:pPr>
      <w:r>
        <w:rPr>
          <w:rFonts w:hint="eastAsia" w:ascii="仿宋" w:hAnsi="仿宋" w:eastAsia="仿宋" w:cs="宋体"/>
          <w:bCs/>
          <w:color w:val="000000"/>
          <w:sz w:val="44"/>
          <w:szCs w:val="44"/>
        </w:rPr>
        <w:t>杭州电子科技大学永嘉数字经济研究院</w:t>
      </w:r>
    </w:p>
    <w:p>
      <w:pPr>
        <w:spacing w:line="550" w:lineRule="exact"/>
        <w:jc w:val="center"/>
        <w:rPr>
          <w:rFonts w:ascii="仿宋" w:hAnsi="仿宋" w:eastAsia="仿宋"/>
          <w:sz w:val="32"/>
          <w:szCs w:val="32"/>
        </w:rPr>
      </w:pPr>
      <w:r>
        <w:rPr>
          <w:rFonts w:ascii="仿宋" w:hAnsi="仿宋" w:eastAsia="仿宋"/>
          <w:sz w:val="32"/>
          <w:szCs w:val="32"/>
        </w:rPr>
        <w:t>(</w:t>
      </w:r>
      <w:r>
        <w:rPr>
          <w:rFonts w:hint="eastAsia" w:ascii="仿宋" w:hAnsi="仿宋" w:eastAsia="仿宋" w:cs="宋体"/>
          <w:sz w:val="32"/>
          <w:szCs w:val="32"/>
        </w:rPr>
        <w:t>企业研发机构</w:t>
      </w:r>
      <w:r>
        <w:rPr>
          <w:rFonts w:ascii="仿宋" w:hAnsi="仿宋" w:eastAsia="仿宋"/>
          <w:sz w:val="32"/>
          <w:szCs w:val="32"/>
        </w:rPr>
        <w:t>)</w:t>
      </w:r>
    </w:p>
    <w:p>
      <w:pPr>
        <w:jc w:val="center"/>
        <w:rPr>
          <w:rFonts w:ascii="仿宋" w:hAnsi="仿宋" w:eastAsia="仿宋"/>
          <w:bCs/>
          <w:color w:val="000000"/>
          <w:sz w:val="44"/>
          <w:szCs w:val="44"/>
        </w:rPr>
      </w:pPr>
      <w:r>
        <w:rPr>
          <w:rFonts w:ascii="仿宋" w:hAnsi="仿宋" w:eastAsia="仿宋"/>
          <w:bCs/>
          <w:color w:val="000000"/>
          <w:sz w:val="44"/>
          <w:szCs w:val="44"/>
        </w:rPr>
        <w:t xml:space="preserve"> </w:t>
      </w:r>
    </w:p>
    <w:p>
      <w:pPr>
        <w:jc w:val="center"/>
        <w:rPr>
          <w:rFonts w:ascii="仿宋" w:hAnsi="仿宋" w:eastAsia="仿宋"/>
          <w:bCs/>
          <w:color w:val="000000"/>
          <w:sz w:val="44"/>
          <w:szCs w:val="44"/>
        </w:rPr>
      </w:pPr>
      <w:r>
        <w:rPr>
          <w:rFonts w:hint="eastAsia" w:ascii="仿宋" w:hAnsi="仿宋" w:eastAsia="仿宋" w:cs="宋体"/>
          <w:bCs/>
          <w:color w:val="000000"/>
          <w:sz w:val="44"/>
          <w:szCs w:val="44"/>
        </w:rPr>
        <w:t>临时入驻申请表</w:t>
      </w:r>
    </w:p>
    <w:p>
      <w:pPr>
        <w:jc w:val="center"/>
        <w:rPr>
          <w:rFonts w:ascii="仿宋" w:hAnsi="仿宋" w:eastAsia="仿宋"/>
          <w:color w:val="000000"/>
          <w:sz w:val="52"/>
          <w:szCs w:val="52"/>
        </w:rPr>
      </w:pPr>
      <w:r>
        <w:rPr>
          <w:rFonts w:ascii="仿宋" w:hAnsi="仿宋" w:eastAsia="仿宋"/>
          <w:color w:val="000000"/>
          <w:sz w:val="52"/>
          <w:szCs w:val="52"/>
        </w:rPr>
        <w:t xml:space="preserve"> </w:t>
      </w:r>
    </w:p>
    <w:p>
      <w:pPr>
        <w:rPr>
          <w:rFonts w:ascii="仿宋" w:hAnsi="仿宋" w:eastAsia="仿宋"/>
          <w:color w:val="000000"/>
          <w:sz w:val="52"/>
          <w:szCs w:val="52"/>
        </w:rPr>
      </w:pPr>
      <w:r>
        <w:rPr>
          <w:rFonts w:ascii="仿宋" w:hAnsi="仿宋" w:eastAsia="仿宋"/>
          <w:color w:val="000000"/>
          <w:sz w:val="52"/>
          <w:szCs w:val="52"/>
        </w:rPr>
        <w:t xml:space="preserve"> </w:t>
      </w:r>
    </w:p>
    <w:p>
      <w:pPr>
        <w:rPr>
          <w:rFonts w:ascii="仿宋" w:hAnsi="仿宋" w:eastAsia="仿宋"/>
          <w:color w:val="000000"/>
          <w:sz w:val="52"/>
          <w:szCs w:val="52"/>
        </w:rPr>
      </w:pPr>
      <w:r>
        <w:rPr>
          <w:rFonts w:ascii="仿宋" w:hAnsi="仿宋" w:eastAsia="仿宋"/>
          <w:color w:val="000000"/>
          <w:sz w:val="52"/>
          <w:szCs w:val="52"/>
        </w:rPr>
        <w:t xml:space="preserve"> </w:t>
      </w:r>
    </w:p>
    <w:p>
      <w:pPr>
        <w:ind w:firstLine="640" w:firstLineChars="200"/>
        <w:rPr>
          <w:rFonts w:ascii="仿宋" w:hAnsi="仿宋" w:eastAsia="仿宋"/>
          <w:color w:val="000000"/>
          <w:sz w:val="32"/>
          <w:szCs w:val="32"/>
        </w:rPr>
      </w:pPr>
      <w:r>
        <w:rPr>
          <w:rFonts w:hint="eastAsia" w:ascii="仿宋" w:hAnsi="仿宋" w:eastAsia="仿宋" w:cs="宋体"/>
          <w:color w:val="000000"/>
          <w:sz w:val="32"/>
          <w:szCs w:val="32"/>
        </w:rPr>
        <w:t>依托企业名称：</w:t>
      </w:r>
    </w:p>
    <w:p>
      <w:pPr>
        <w:ind w:firstLine="640" w:firstLineChars="200"/>
        <w:rPr>
          <w:rFonts w:ascii="仿宋" w:hAnsi="仿宋" w:eastAsia="仿宋"/>
          <w:color w:val="000000"/>
          <w:sz w:val="32"/>
          <w:szCs w:val="32"/>
        </w:rPr>
      </w:pPr>
      <w:r>
        <w:rPr>
          <w:rFonts w:ascii="仿宋" w:hAnsi="仿宋" w:eastAsia="仿宋"/>
          <w:color w:val="000000"/>
          <w:sz w:val="32"/>
          <w:szCs w:val="32"/>
        </w:rPr>
        <w:t xml:space="preserve"> </w:t>
      </w:r>
    </w:p>
    <w:p>
      <w:pPr>
        <w:ind w:firstLine="640" w:firstLineChars="200"/>
        <w:rPr>
          <w:rFonts w:ascii="仿宋" w:hAnsi="仿宋" w:eastAsia="仿宋"/>
          <w:color w:val="000000"/>
          <w:sz w:val="32"/>
          <w:szCs w:val="32"/>
        </w:rPr>
      </w:pPr>
      <w:r>
        <w:rPr>
          <w:rFonts w:hint="eastAsia" w:ascii="仿宋" w:hAnsi="仿宋" w:eastAsia="仿宋" w:cs="宋体"/>
          <w:color w:val="000000"/>
          <w:sz w:val="32"/>
          <w:szCs w:val="32"/>
        </w:rPr>
        <w:t>联系人：</w:t>
      </w:r>
    </w:p>
    <w:p>
      <w:pPr>
        <w:ind w:firstLine="640" w:firstLineChars="200"/>
        <w:rPr>
          <w:rFonts w:ascii="仿宋" w:hAnsi="仿宋" w:eastAsia="仿宋"/>
          <w:color w:val="000000"/>
          <w:sz w:val="32"/>
          <w:szCs w:val="32"/>
        </w:rPr>
      </w:pPr>
      <w:r>
        <w:rPr>
          <w:rFonts w:ascii="仿宋" w:hAnsi="仿宋" w:eastAsia="仿宋"/>
          <w:color w:val="000000"/>
          <w:sz w:val="32"/>
          <w:szCs w:val="32"/>
        </w:rPr>
        <w:t xml:space="preserve"> </w:t>
      </w:r>
    </w:p>
    <w:p>
      <w:pPr>
        <w:ind w:firstLine="640" w:firstLineChars="200"/>
        <w:rPr>
          <w:rFonts w:ascii="仿宋" w:hAnsi="仿宋" w:eastAsia="仿宋"/>
          <w:color w:val="000000"/>
          <w:sz w:val="32"/>
          <w:szCs w:val="32"/>
        </w:rPr>
      </w:pPr>
      <w:r>
        <w:rPr>
          <w:rFonts w:hint="eastAsia" w:ascii="仿宋" w:hAnsi="仿宋" w:eastAsia="仿宋" w:cs="宋体"/>
          <w:color w:val="000000"/>
          <w:sz w:val="32"/>
          <w:szCs w:val="32"/>
        </w:rPr>
        <w:t>联系方式：</w:t>
      </w:r>
    </w:p>
    <w:p>
      <w:pPr>
        <w:pStyle w:val="3"/>
        <w:widowControl/>
        <w:ind w:left="1470" w:right="1470"/>
        <w:rPr>
          <w:rFonts w:ascii="仿宋" w:hAnsi="仿宋" w:eastAsia="仿宋"/>
        </w:rPr>
      </w:pPr>
      <w:r>
        <w:rPr>
          <w:rFonts w:ascii="仿宋" w:hAnsi="仿宋" w:eastAsia="仿宋"/>
        </w:rPr>
        <w:t xml:space="preserve"> </w:t>
      </w:r>
    </w:p>
    <w:p>
      <w:pPr>
        <w:pStyle w:val="4"/>
        <w:widowControl/>
        <w:rPr>
          <w:rFonts w:ascii="仿宋" w:hAnsi="仿宋" w:eastAsia="仿宋"/>
        </w:rPr>
      </w:pPr>
      <w:r>
        <w:rPr>
          <w:rFonts w:ascii="仿宋" w:hAnsi="仿宋" w:eastAsia="仿宋"/>
        </w:rPr>
        <w:t xml:space="preserve"> </w:t>
      </w:r>
    </w:p>
    <w:p>
      <w:pPr>
        <w:rPr>
          <w:rFonts w:ascii="仿宋" w:hAnsi="仿宋" w:eastAsia="仿宋"/>
          <w:color w:val="000000"/>
          <w:sz w:val="32"/>
          <w:szCs w:val="32"/>
        </w:rPr>
      </w:pPr>
      <w:r>
        <w:rPr>
          <w:rFonts w:ascii="仿宋" w:hAnsi="仿宋" w:eastAsia="仿宋"/>
          <w:color w:val="000000"/>
          <w:sz w:val="32"/>
          <w:szCs w:val="32"/>
        </w:rPr>
        <w:t xml:space="preserve"> </w:t>
      </w:r>
    </w:p>
    <w:p>
      <w:pPr>
        <w:rPr>
          <w:rFonts w:ascii="仿宋" w:hAnsi="仿宋" w:eastAsia="仿宋"/>
          <w:color w:val="000000"/>
          <w:sz w:val="32"/>
          <w:szCs w:val="32"/>
        </w:rPr>
      </w:pPr>
      <w:r>
        <w:rPr>
          <w:rFonts w:ascii="仿宋" w:hAnsi="仿宋" w:eastAsia="仿宋"/>
          <w:color w:val="000000"/>
          <w:sz w:val="32"/>
          <w:szCs w:val="32"/>
        </w:rPr>
        <w:t xml:space="preserve"> </w:t>
      </w:r>
    </w:p>
    <w:p>
      <w:pPr>
        <w:jc w:val="center"/>
        <w:rPr>
          <w:rFonts w:ascii="仿宋" w:hAnsi="仿宋" w:eastAsia="仿宋"/>
          <w:color w:val="000000"/>
          <w:sz w:val="32"/>
          <w:szCs w:val="32"/>
        </w:rPr>
      </w:pPr>
      <w:r>
        <w:rPr>
          <w:rFonts w:ascii="仿宋" w:hAnsi="仿宋" w:eastAsia="仿宋"/>
          <w:color w:val="000000"/>
          <w:sz w:val="32"/>
          <w:szCs w:val="32"/>
        </w:rPr>
        <w:t xml:space="preserve"> </w:t>
      </w:r>
      <w:r>
        <w:rPr>
          <w:rFonts w:hint="eastAsia" w:ascii="仿宋" w:hAnsi="仿宋" w:eastAsia="仿宋" w:cs="宋体"/>
          <w:color w:val="000000"/>
          <w:sz w:val="32"/>
          <w:szCs w:val="32"/>
        </w:rPr>
        <w:t>年</w:t>
      </w:r>
      <w:r>
        <w:rPr>
          <w:rFonts w:ascii="仿宋" w:hAnsi="仿宋" w:eastAsia="仿宋"/>
          <w:color w:val="000000"/>
          <w:sz w:val="32"/>
          <w:szCs w:val="32"/>
        </w:rPr>
        <w:t xml:space="preserve">      </w:t>
      </w:r>
      <w:r>
        <w:rPr>
          <w:rFonts w:hint="eastAsia" w:ascii="仿宋" w:hAnsi="仿宋" w:eastAsia="仿宋" w:cs="宋体"/>
          <w:color w:val="000000"/>
          <w:sz w:val="32"/>
          <w:szCs w:val="32"/>
        </w:rPr>
        <w:t>月</w:t>
      </w:r>
      <w:r>
        <w:rPr>
          <w:rFonts w:ascii="仿宋" w:hAnsi="仿宋" w:eastAsia="仿宋"/>
          <w:color w:val="000000"/>
          <w:sz w:val="32"/>
          <w:szCs w:val="32"/>
        </w:rPr>
        <w:t xml:space="preserve">      </w:t>
      </w:r>
      <w:r>
        <w:rPr>
          <w:rFonts w:hint="eastAsia" w:ascii="仿宋" w:hAnsi="仿宋" w:eastAsia="仿宋" w:cs="宋体"/>
          <w:color w:val="000000"/>
          <w:sz w:val="32"/>
          <w:szCs w:val="32"/>
        </w:rPr>
        <w:t>日</w:t>
      </w:r>
    </w:p>
    <w:p>
      <w:pPr>
        <w:tabs>
          <w:tab w:val="left" w:pos="1890"/>
        </w:tabs>
        <w:rPr>
          <w:rFonts w:ascii="仿宋" w:hAnsi="仿宋" w:eastAsia="仿宋"/>
        </w:rPr>
        <w:sectPr>
          <w:pgSz w:w="11906" w:h="16838"/>
          <w:pgMar w:top="1440" w:right="1361" w:bottom="1440" w:left="1361" w:header="851" w:footer="992" w:gutter="0"/>
          <w:cols w:space="720" w:num="1"/>
          <w:docGrid w:type="linesAndChars" w:linePitch="312" w:charSpace="0"/>
        </w:sectPr>
      </w:pPr>
      <w:r>
        <w:rPr>
          <w:rFonts w:ascii="仿宋" w:hAnsi="仿宋" w:eastAsia="仿宋"/>
        </w:rPr>
        <w:tab/>
      </w:r>
    </w:p>
    <w:tbl>
      <w:tblPr>
        <w:tblStyle w:val="7"/>
        <w:tblpPr w:leftFromText="180" w:rightFromText="180" w:vertAnchor="text" w:horzAnchor="margin" w:tblpXSpec="center" w:tblpY="38"/>
        <w:tblW w:w="10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2821"/>
        <w:gridCol w:w="1504"/>
        <w:gridCol w:w="81"/>
        <w:gridCol w:w="2267"/>
        <w:gridCol w:w="142"/>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49" w:type="dxa"/>
            <w:vMerge w:val="restart"/>
            <w:tcBorders>
              <w:top w:val="single" w:color="auto" w:sz="4" w:space="0"/>
              <w:left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cs="宋体"/>
                <w:color w:val="000000"/>
                <w:sz w:val="28"/>
                <w:szCs w:val="28"/>
              </w:rPr>
              <w:t>基</w:t>
            </w:r>
          </w:p>
          <w:p>
            <w:pPr>
              <w:spacing w:line="360" w:lineRule="exact"/>
              <w:jc w:val="center"/>
              <w:rPr>
                <w:rFonts w:ascii="仿宋" w:hAnsi="仿宋" w:eastAsia="仿宋"/>
                <w:color w:val="000000"/>
                <w:sz w:val="28"/>
                <w:szCs w:val="28"/>
              </w:rPr>
            </w:pPr>
          </w:p>
          <w:p>
            <w:pPr>
              <w:spacing w:line="360" w:lineRule="exact"/>
              <w:jc w:val="center"/>
              <w:rPr>
                <w:rFonts w:ascii="仿宋" w:hAnsi="仿宋" w:eastAsia="仿宋"/>
                <w:color w:val="000000"/>
                <w:sz w:val="28"/>
                <w:szCs w:val="28"/>
              </w:rPr>
            </w:pPr>
            <w:r>
              <w:rPr>
                <w:rFonts w:hint="eastAsia" w:ascii="仿宋" w:hAnsi="仿宋" w:eastAsia="仿宋" w:cs="宋体"/>
                <w:color w:val="000000"/>
                <w:sz w:val="28"/>
                <w:szCs w:val="28"/>
              </w:rPr>
              <w:t>本</w:t>
            </w:r>
          </w:p>
          <w:p>
            <w:pPr>
              <w:spacing w:line="360" w:lineRule="exact"/>
              <w:jc w:val="center"/>
              <w:rPr>
                <w:rFonts w:ascii="仿宋" w:hAnsi="仿宋" w:eastAsia="仿宋"/>
                <w:color w:val="000000"/>
                <w:sz w:val="28"/>
                <w:szCs w:val="28"/>
              </w:rPr>
            </w:pPr>
          </w:p>
          <w:p>
            <w:pPr>
              <w:spacing w:line="360" w:lineRule="exact"/>
              <w:jc w:val="center"/>
              <w:rPr>
                <w:rFonts w:ascii="仿宋" w:hAnsi="仿宋" w:eastAsia="仿宋"/>
                <w:color w:val="000000"/>
                <w:sz w:val="28"/>
                <w:szCs w:val="28"/>
              </w:rPr>
            </w:pPr>
            <w:r>
              <w:rPr>
                <w:rFonts w:hint="eastAsia" w:ascii="仿宋" w:hAnsi="仿宋" w:eastAsia="仿宋" w:cs="宋体"/>
                <w:color w:val="000000"/>
                <w:sz w:val="28"/>
                <w:szCs w:val="28"/>
              </w:rPr>
              <w:t>信</w:t>
            </w:r>
          </w:p>
          <w:p>
            <w:pPr>
              <w:spacing w:line="360" w:lineRule="exact"/>
              <w:jc w:val="center"/>
              <w:rPr>
                <w:rFonts w:ascii="仿宋" w:hAnsi="仿宋" w:eastAsia="仿宋"/>
                <w:color w:val="000000"/>
                <w:sz w:val="28"/>
                <w:szCs w:val="28"/>
              </w:rPr>
            </w:pPr>
          </w:p>
          <w:p>
            <w:pPr>
              <w:spacing w:line="360" w:lineRule="exact"/>
              <w:jc w:val="center"/>
              <w:rPr>
                <w:rFonts w:ascii="仿宋" w:hAnsi="仿宋" w:eastAsia="仿宋"/>
                <w:color w:val="000000"/>
                <w:kern w:val="0"/>
                <w:sz w:val="28"/>
                <w:szCs w:val="28"/>
              </w:rPr>
            </w:pPr>
            <w:r>
              <w:rPr>
                <w:rFonts w:hint="eastAsia" w:ascii="仿宋" w:hAnsi="仿宋" w:eastAsia="仿宋" w:cs="宋体"/>
                <w:color w:val="000000"/>
                <w:sz w:val="28"/>
                <w:szCs w:val="28"/>
              </w:rPr>
              <w:t>息</w:t>
            </w:r>
          </w:p>
        </w:tc>
        <w:tc>
          <w:tcPr>
            <w:tcW w:w="2821"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kern w:val="0"/>
                <w:sz w:val="28"/>
                <w:szCs w:val="28"/>
              </w:rPr>
            </w:pPr>
            <w:r>
              <w:rPr>
                <w:rFonts w:hint="eastAsia" w:ascii="仿宋" w:hAnsi="仿宋" w:eastAsia="仿宋" w:cs="宋体"/>
                <w:color w:val="000000"/>
                <w:kern w:val="0"/>
                <w:sz w:val="28"/>
                <w:szCs w:val="28"/>
              </w:rPr>
              <w:t>依托企业名称</w:t>
            </w:r>
          </w:p>
        </w:tc>
        <w:tc>
          <w:tcPr>
            <w:tcW w:w="6065" w:type="dxa"/>
            <w:gridSpan w:val="5"/>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149" w:type="dxa"/>
            <w:vMerge w:val="continue"/>
            <w:tcBorders>
              <w:left w:val="single" w:color="auto" w:sz="4" w:space="0"/>
              <w:right w:val="single" w:color="auto" w:sz="4" w:space="0"/>
            </w:tcBorders>
            <w:vAlign w:val="center"/>
          </w:tcPr>
          <w:p>
            <w:pPr>
              <w:widowControl/>
              <w:jc w:val="left"/>
              <w:rPr>
                <w:rFonts w:ascii="仿宋" w:hAnsi="仿宋" w:eastAsia="仿宋"/>
                <w:color w:val="000000"/>
                <w:kern w:val="0"/>
                <w:sz w:val="28"/>
                <w:szCs w:val="28"/>
              </w:rPr>
            </w:pPr>
          </w:p>
        </w:tc>
        <w:tc>
          <w:tcPr>
            <w:tcW w:w="2821" w:type="dxa"/>
            <w:tcBorders>
              <w:top w:val="single" w:color="auto" w:sz="4" w:space="0"/>
              <w:left w:val="nil"/>
              <w:right w:val="single" w:color="auto" w:sz="4" w:space="0"/>
            </w:tcBorders>
            <w:vAlign w:val="center"/>
          </w:tcPr>
          <w:p>
            <w:pPr>
              <w:spacing w:line="360" w:lineRule="exact"/>
              <w:jc w:val="center"/>
              <w:rPr>
                <w:rFonts w:ascii="仿宋" w:hAnsi="仿宋" w:eastAsia="仿宋"/>
                <w:color w:val="000000"/>
                <w:kern w:val="0"/>
                <w:sz w:val="28"/>
                <w:szCs w:val="28"/>
              </w:rPr>
            </w:pPr>
            <w:r>
              <w:rPr>
                <w:rFonts w:hint="eastAsia" w:ascii="仿宋" w:hAnsi="仿宋" w:eastAsia="仿宋" w:cs="宋体"/>
                <w:color w:val="000000"/>
                <w:kern w:val="0"/>
                <w:sz w:val="28"/>
                <w:szCs w:val="28"/>
              </w:rPr>
              <w:t>注册地址</w:t>
            </w:r>
          </w:p>
        </w:tc>
        <w:tc>
          <w:tcPr>
            <w:tcW w:w="6065" w:type="dxa"/>
            <w:gridSpan w:val="5"/>
            <w:tcBorders>
              <w:top w:val="single" w:color="auto" w:sz="4" w:space="0"/>
              <w:left w:val="nil"/>
              <w:right w:val="single" w:color="auto" w:sz="4" w:space="0"/>
            </w:tcBorders>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49" w:type="dxa"/>
            <w:vMerge w:val="continue"/>
            <w:tcBorders>
              <w:left w:val="single" w:color="auto" w:sz="4" w:space="0"/>
              <w:right w:val="single" w:color="auto" w:sz="4" w:space="0"/>
            </w:tcBorders>
            <w:vAlign w:val="center"/>
          </w:tcPr>
          <w:p>
            <w:pPr>
              <w:widowControl/>
              <w:jc w:val="left"/>
              <w:rPr>
                <w:rFonts w:ascii="仿宋" w:hAnsi="仿宋" w:eastAsia="仿宋"/>
                <w:color w:val="000000"/>
                <w:kern w:val="0"/>
                <w:sz w:val="28"/>
                <w:szCs w:val="28"/>
              </w:rPr>
            </w:pPr>
          </w:p>
        </w:tc>
        <w:tc>
          <w:tcPr>
            <w:tcW w:w="2821"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注册时间</w:t>
            </w:r>
          </w:p>
        </w:tc>
        <w:tc>
          <w:tcPr>
            <w:tcW w:w="6065" w:type="dxa"/>
            <w:gridSpan w:val="5"/>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49" w:type="dxa"/>
            <w:vMerge w:val="continue"/>
            <w:tcBorders>
              <w:left w:val="single" w:color="auto" w:sz="4" w:space="0"/>
              <w:right w:val="single" w:color="auto" w:sz="4" w:space="0"/>
            </w:tcBorders>
            <w:vAlign w:val="center"/>
          </w:tcPr>
          <w:p>
            <w:pPr>
              <w:widowControl/>
              <w:jc w:val="left"/>
              <w:rPr>
                <w:rFonts w:ascii="仿宋" w:hAnsi="仿宋" w:eastAsia="仿宋"/>
                <w:color w:val="000000"/>
                <w:kern w:val="0"/>
                <w:sz w:val="28"/>
                <w:szCs w:val="28"/>
              </w:rPr>
            </w:pPr>
          </w:p>
        </w:tc>
        <w:tc>
          <w:tcPr>
            <w:tcW w:w="2821"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kern w:val="0"/>
                <w:sz w:val="28"/>
                <w:szCs w:val="28"/>
              </w:rPr>
            </w:pPr>
            <w:r>
              <w:rPr>
                <w:rFonts w:hint="eastAsia" w:ascii="仿宋" w:hAnsi="仿宋" w:eastAsia="仿宋" w:cs="宋体"/>
                <w:color w:val="000000"/>
                <w:kern w:val="0"/>
                <w:sz w:val="28"/>
                <w:szCs w:val="28"/>
              </w:rPr>
              <w:t>法定代表人</w:t>
            </w:r>
          </w:p>
        </w:tc>
        <w:tc>
          <w:tcPr>
            <w:tcW w:w="1585"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kern w:val="0"/>
                <w:sz w:val="28"/>
                <w:szCs w:val="28"/>
              </w:rPr>
            </w:pPr>
          </w:p>
        </w:tc>
        <w:tc>
          <w:tcPr>
            <w:tcW w:w="2267"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kern w:val="0"/>
                <w:sz w:val="28"/>
                <w:szCs w:val="28"/>
              </w:rPr>
            </w:pPr>
            <w:r>
              <w:rPr>
                <w:rFonts w:hint="eastAsia" w:ascii="仿宋" w:hAnsi="仿宋" w:eastAsia="仿宋" w:cs="宋体"/>
                <w:color w:val="000000"/>
                <w:kern w:val="0"/>
                <w:sz w:val="28"/>
                <w:szCs w:val="28"/>
              </w:rPr>
              <w:t>注册资本</w:t>
            </w:r>
          </w:p>
        </w:tc>
        <w:tc>
          <w:tcPr>
            <w:tcW w:w="2213"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149" w:type="dxa"/>
            <w:vMerge w:val="continue"/>
            <w:tcBorders>
              <w:left w:val="single" w:color="auto" w:sz="4" w:space="0"/>
              <w:right w:val="single" w:color="auto" w:sz="4" w:space="0"/>
            </w:tcBorders>
            <w:vAlign w:val="center"/>
          </w:tcPr>
          <w:p>
            <w:pPr>
              <w:widowControl/>
              <w:jc w:val="left"/>
              <w:rPr>
                <w:rFonts w:ascii="仿宋" w:hAnsi="仿宋" w:eastAsia="仿宋"/>
                <w:color w:val="000000"/>
                <w:kern w:val="0"/>
                <w:sz w:val="28"/>
                <w:szCs w:val="28"/>
              </w:rPr>
            </w:pPr>
          </w:p>
        </w:tc>
        <w:tc>
          <w:tcPr>
            <w:tcW w:w="2821"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kern w:val="0"/>
                <w:sz w:val="28"/>
                <w:szCs w:val="28"/>
              </w:rPr>
            </w:pPr>
            <w:r>
              <w:rPr>
                <w:rFonts w:hint="eastAsia" w:ascii="仿宋" w:hAnsi="仿宋" w:eastAsia="仿宋" w:cs="宋体"/>
                <w:color w:val="000000"/>
                <w:kern w:val="0"/>
                <w:sz w:val="28"/>
                <w:szCs w:val="28"/>
              </w:rPr>
              <w:t>联</w:t>
            </w:r>
            <w:r>
              <w:rPr>
                <w:rFonts w:ascii="Calibri" w:hAnsi="Calibri" w:eastAsia="仿宋" w:cs="Calibri"/>
                <w:color w:val="000000"/>
                <w:kern w:val="0"/>
                <w:sz w:val="28"/>
                <w:szCs w:val="28"/>
              </w:rPr>
              <w:t> </w:t>
            </w:r>
            <w:r>
              <w:rPr>
                <w:rFonts w:hint="eastAsia" w:ascii="仿宋" w:hAnsi="仿宋" w:eastAsia="仿宋" w:cs="宋体"/>
                <w:color w:val="000000"/>
                <w:kern w:val="0"/>
                <w:sz w:val="28"/>
                <w:szCs w:val="28"/>
              </w:rPr>
              <w:t>系</w:t>
            </w:r>
            <w:r>
              <w:rPr>
                <w:rFonts w:ascii="Calibri" w:hAnsi="Calibri" w:eastAsia="仿宋" w:cs="Calibri"/>
                <w:color w:val="000000"/>
                <w:kern w:val="0"/>
                <w:sz w:val="28"/>
                <w:szCs w:val="28"/>
              </w:rPr>
              <w:t> </w:t>
            </w:r>
            <w:r>
              <w:rPr>
                <w:rFonts w:hint="eastAsia" w:ascii="仿宋" w:hAnsi="仿宋" w:eastAsia="仿宋" w:cs="宋体"/>
                <w:color w:val="000000"/>
                <w:kern w:val="0"/>
                <w:sz w:val="28"/>
                <w:szCs w:val="28"/>
              </w:rPr>
              <w:t>人</w:t>
            </w:r>
          </w:p>
        </w:tc>
        <w:tc>
          <w:tcPr>
            <w:tcW w:w="6065" w:type="dxa"/>
            <w:gridSpan w:val="5"/>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1149" w:type="dxa"/>
            <w:vMerge w:val="continue"/>
            <w:tcBorders>
              <w:left w:val="single" w:color="auto" w:sz="4" w:space="0"/>
              <w:right w:val="single" w:color="auto" w:sz="4" w:space="0"/>
            </w:tcBorders>
            <w:vAlign w:val="center"/>
          </w:tcPr>
          <w:p>
            <w:pPr>
              <w:widowControl/>
              <w:jc w:val="left"/>
              <w:rPr>
                <w:rFonts w:ascii="仿宋" w:hAnsi="仿宋" w:eastAsia="仿宋"/>
                <w:color w:val="000000"/>
                <w:kern w:val="0"/>
                <w:sz w:val="28"/>
                <w:szCs w:val="28"/>
              </w:rPr>
            </w:pPr>
          </w:p>
        </w:tc>
        <w:tc>
          <w:tcPr>
            <w:tcW w:w="2821"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联系电话</w:t>
            </w:r>
          </w:p>
          <w:p>
            <w:pPr>
              <w:spacing w:line="3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电子邮箱</w:t>
            </w:r>
          </w:p>
        </w:tc>
        <w:tc>
          <w:tcPr>
            <w:tcW w:w="6065" w:type="dxa"/>
            <w:gridSpan w:val="5"/>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1149" w:type="dxa"/>
            <w:vMerge w:val="continue"/>
            <w:tcBorders>
              <w:left w:val="single" w:color="auto" w:sz="4" w:space="0"/>
              <w:right w:val="single" w:color="auto" w:sz="4" w:space="0"/>
            </w:tcBorders>
            <w:vAlign w:val="center"/>
          </w:tcPr>
          <w:p>
            <w:pPr>
              <w:widowControl/>
              <w:jc w:val="left"/>
              <w:rPr>
                <w:rFonts w:ascii="仿宋" w:hAnsi="仿宋" w:eastAsia="仿宋"/>
                <w:color w:val="000000"/>
                <w:kern w:val="0"/>
                <w:sz w:val="28"/>
                <w:szCs w:val="28"/>
              </w:rPr>
            </w:pPr>
          </w:p>
        </w:tc>
        <w:tc>
          <w:tcPr>
            <w:tcW w:w="2821"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kern w:val="0"/>
                <w:sz w:val="28"/>
                <w:szCs w:val="28"/>
              </w:rPr>
            </w:pPr>
            <w:r>
              <w:rPr>
                <w:rFonts w:hint="eastAsia" w:ascii="仿宋" w:hAnsi="仿宋" w:eastAsia="仿宋" w:cs="宋体"/>
                <w:color w:val="000000"/>
                <w:kern w:val="0"/>
                <w:sz w:val="28"/>
                <w:szCs w:val="28"/>
              </w:rPr>
              <w:t>行业类别</w:t>
            </w:r>
          </w:p>
        </w:tc>
        <w:tc>
          <w:tcPr>
            <w:tcW w:w="6065" w:type="dxa"/>
            <w:gridSpan w:val="5"/>
            <w:tcBorders>
              <w:top w:val="single" w:color="auto" w:sz="4" w:space="0"/>
              <w:left w:val="nil"/>
              <w:bottom w:val="single" w:color="auto" w:sz="4" w:space="0"/>
              <w:right w:val="single" w:color="auto" w:sz="4" w:space="0"/>
            </w:tcBorders>
            <w:vAlign w:val="center"/>
          </w:tcPr>
          <w:p>
            <w:pPr>
              <w:spacing w:line="276" w:lineRule="auto"/>
              <w:rPr>
                <w:rFonts w:ascii="仿宋" w:hAnsi="仿宋" w:eastAsia="仿宋"/>
                <w:color w:val="000000"/>
                <w:w w:val="80"/>
                <w:kern w:val="0"/>
                <w:sz w:val="28"/>
                <w:szCs w:val="28"/>
              </w:rPr>
            </w:pPr>
            <w:r>
              <w:rPr>
                <w:rFonts w:ascii="仿宋" w:hAnsi="仿宋" w:eastAsia="仿宋"/>
                <w:color w:val="000000"/>
                <w:kern w:val="0"/>
                <w:sz w:val="28"/>
                <w:szCs w:val="28"/>
              </w:rPr>
              <w:t>□</w:t>
            </w:r>
            <w:r>
              <w:rPr>
                <w:rFonts w:hint="eastAsia" w:ascii="仿宋" w:hAnsi="仿宋" w:eastAsia="仿宋" w:cs="宋体"/>
                <w:color w:val="000000"/>
                <w:kern w:val="0"/>
                <w:sz w:val="28"/>
                <w:szCs w:val="28"/>
              </w:rPr>
              <w:t>泵阀</w:t>
            </w:r>
            <w:r>
              <w:rPr>
                <w:rFonts w:ascii="仿宋" w:hAnsi="仿宋" w:eastAsia="仿宋"/>
                <w:color w:val="000000"/>
                <w:w w:val="80"/>
                <w:kern w:val="0"/>
                <w:sz w:val="28"/>
                <w:szCs w:val="28"/>
              </w:rPr>
              <w:t xml:space="preserve">         </w:t>
            </w:r>
            <w:r>
              <w:rPr>
                <w:rFonts w:ascii="仿宋" w:hAnsi="仿宋" w:eastAsia="仿宋"/>
                <w:color w:val="000000"/>
                <w:kern w:val="0"/>
                <w:sz w:val="28"/>
                <w:szCs w:val="28"/>
              </w:rPr>
              <w:t>□</w:t>
            </w:r>
            <w:r>
              <w:rPr>
                <w:rFonts w:hint="eastAsia" w:ascii="仿宋" w:hAnsi="仿宋" w:eastAsia="仿宋" w:cs="宋体"/>
                <w:color w:val="000000"/>
                <w:kern w:val="0"/>
                <w:sz w:val="28"/>
                <w:szCs w:val="28"/>
              </w:rPr>
              <w:t>鞋服</w:t>
            </w:r>
            <w:r>
              <w:rPr>
                <w:rFonts w:hint="eastAsia" w:ascii="仿宋" w:hAnsi="仿宋" w:eastAsia="仿宋" w:cs="宋体"/>
                <w:color w:val="000000"/>
                <w:w w:val="75"/>
                <w:kern w:val="0"/>
                <w:sz w:val="28"/>
                <w:szCs w:val="28"/>
              </w:rPr>
              <w:t xml:space="preserve"> </w:t>
            </w:r>
            <w:r>
              <w:rPr>
                <w:rFonts w:ascii="仿宋" w:hAnsi="仿宋" w:eastAsia="仿宋" w:cs="宋体"/>
                <w:color w:val="000000"/>
                <w:w w:val="75"/>
                <w:kern w:val="0"/>
                <w:sz w:val="28"/>
                <w:szCs w:val="28"/>
              </w:rPr>
              <w:t xml:space="preserve">       </w:t>
            </w:r>
            <w:r>
              <w:rPr>
                <w:rFonts w:ascii="仿宋" w:hAnsi="仿宋" w:eastAsia="仿宋"/>
                <w:color w:val="000000"/>
                <w:w w:val="75"/>
                <w:kern w:val="0"/>
                <w:sz w:val="28"/>
                <w:szCs w:val="28"/>
              </w:rPr>
              <w:t xml:space="preserve"> </w:t>
            </w:r>
            <w:r>
              <w:rPr>
                <w:rFonts w:ascii="仿宋" w:hAnsi="仿宋" w:eastAsia="仿宋"/>
                <w:color w:val="000000"/>
                <w:kern w:val="0"/>
                <w:sz w:val="28"/>
                <w:szCs w:val="28"/>
              </w:rPr>
              <w:t>□</w:t>
            </w:r>
            <w:r>
              <w:rPr>
                <w:rFonts w:hint="eastAsia" w:ascii="仿宋" w:hAnsi="仿宋" w:eastAsia="仿宋" w:cs="宋体"/>
                <w:color w:val="000000"/>
                <w:kern w:val="0"/>
                <w:sz w:val="28"/>
                <w:szCs w:val="28"/>
              </w:rPr>
              <w:t>教玩具</w:t>
            </w:r>
            <w:r>
              <w:rPr>
                <w:rFonts w:ascii="仿宋" w:hAnsi="仿宋" w:eastAsia="仿宋"/>
                <w:color w:val="000000"/>
                <w:w w:val="80"/>
                <w:kern w:val="0"/>
                <w:sz w:val="28"/>
                <w:szCs w:val="28"/>
              </w:rPr>
              <w:t xml:space="preserve">  </w:t>
            </w:r>
          </w:p>
          <w:p>
            <w:pPr>
              <w:spacing w:line="276" w:lineRule="auto"/>
              <w:rPr>
                <w:rFonts w:ascii="仿宋" w:hAnsi="仿宋" w:eastAsia="仿宋"/>
                <w:color w:val="000000"/>
                <w:kern w:val="0"/>
                <w:sz w:val="28"/>
                <w:szCs w:val="28"/>
              </w:rPr>
            </w:pPr>
            <w:r>
              <w:rPr>
                <w:rFonts w:ascii="仿宋" w:hAnsi="仿宋" w:eastAsia="仿宋"/>
                <w:color w:val="000000"/>
                <w:kern w:val="0"/>
                <w:sz w:val="28"/>
                <w:szCs w:val="28"/>
              </w:rPr>
              <w:t>□</w:t>
            </w:r>
            <w:r>
              <w:rPr>
                <w:rFonts w:hint="eastAsia" w:ascii="仿宋" w:hAnsi="仿宋" w:eastAsia="仿宋" w:cs="宋体"/>
                <w:color w:val="000000"/>
                <w:kern w:val="0"/>
                <w:sz w:val="28"/>
                <w:szCs w:val="28"/>
              </w:rPr>
              <w:t>纽扣拉链</w:t>
            </w:r>
            <w:r>
              <w:rPr>
                <w:rFonts w:ascii="仿宋" w:hAnsi="仿宋" w:eastAsia="仿宋"/>
                <w:color w:val="000000"/>
                <w:w w:val="80"/>
                <w:kern w:val="0"/>
                <w:sz w:val="28"/>
                <w:szCs w:val="28"/>
              </w:rPr>
              <w:t xml:space="preserve">    </w:t>
            </w:r>
            <w:r>
              <w:rPr>
                <w:rFonts w:ascii="仿宋" w:hAnsi="仿宋" w:eastAsia="仿宋"/>
                <w:color w:val="000000"/>
                <w:kern w:val="0"/>
                <w:sz w:val="28"/>
                <w:szCs w:val="28"/>
              </w:rPr>
              <w:t>□</w:t>
            </w:r>
            <w:r>
              <w:rPr>
                <w:rFonts w:hint="eastAsia" w:ascii="仿宋" w:hAnsi="仿宋" w:eastAsia="仿宋" w:cs="宋体"/>
                <w:color w:val="000000"/>
                <w:kern w:val="0"/>
                <w:sz w:val="28"/>
                <w:szCs w:val="28"/>
              </w:rPr>
              <w:t>低压电器</w:t>
            </w:r>
            <w:r>
              <w:rPr>
                <w:rFonts w:ascii="Calibri" w:hAnsi="Calibri" w:eastAsia="仿宋" w:cs="Calibri"/>
                <w:color w:val="000000"/>
                <w:kern w:val="0"/>
                <w:sz w:val="28"/>
                <w:szCs w:val="28"/>
              </w:rPr>
              <w:t> </w:t>
            </w:r>
          </w:p>
          <w:p>
            <w:pPr>
              <w:spacing w:line="276" w:lineRule="auto"/>
              <w:rPr>
                <w:rFonts w:ascii="仿宋" w:hAnsi="仿宋" w:eastAsia="仿宋"/>
                <w:color w:val="000000"/>
                <w:kern w:val="0"/>
                <w:sz w:val="28"/>
                <w:szCs w:val="28"/>
              </w:rPr>
            </w:pPr>
            <w:r>
              <w:rPr>
                <w:rFonts w:ascii="仿宋" w:hAnsi="仿宋" w:eastAsia="仿宋"/>
                <w:color w:val="000000"/>
                <w:kern w:val="0"/>
                <w:sz w:val="28"/>
                <w:szCs w:val="28"/>
              </w:rPr>
              <w:t>□</w:t>
            </w:r>
            <w:r>
              <w:rPr>
                <w:rFonts w:hint="eastAsia" w:ascii="仿宋" w:hAnsi="仿宋" w:eastAsia="仿宋" w:cs="宋体"/>
                <w:color w:val="000000"/>
                <w:kern w:val="0"/>
                <w:sz w:val="28"/>
                <w:szCs w:val="28"/>
              </w:rPr>
              <w:t>数字经济</w:t>
            </w:r>
            <w:r>
              <w:rPr>
                <w:rFonts w:ascii="仿宋" w:hAnsi="仿宋" w:eastAsia="仿宋"/>
                <w:color w:val="000000"/>
                <w:kern w:val="0"/>
                <w:sz w:val="28"/>
                <w:szCs w:val="28"/>
              </w:rPr>
              <w:t xml:space="preserve">   □</w:t>
            </w:r>
            <w:r>
              <w:rPr>
                <w:rFonts w:hint="eastAsia" w:ascii="仿宋" w:hAnsi="仿宋" w:eastAsia="仿宋" w:cs="宋体"/>
                <w:color w:val="000000"/>
                <w:kern w:val="0"/>
                <w:sz w:val="28"/>
                <w:szCs w:val="28"/>
              </w:rPr>
              <w:t>智能装备</w:t>
            </w:r>
            <w:r>
              <w:rPr>
                <w:rFonts w:ascii="仿宋" w:hAnsi="仿宋" w:eastAsia="仿宋"/>
                <w:color w:val="000000"/>
                <w:kern w:val="0"/>
                <w:sz w:val="28"/>
                <w:szCs w:val="28"/>
              </w:rPr>
              <w:t xml:space="preserve">   □</w:t>
            </w:r>
            <w:r>
              <w:rPr>
                <w:rFonts w:hint="eastAsia" w:ascii="仿宋" w:hAnsi="仿宋" w:eastAsia="仿宋" w:cs="宋体"/>
                <w:color w:val="000000"/>
                <w:kern w:val="0"/>
                <w:sz w:val="28"/>
                <w:szCs w:val="28"/>
              </w:rPr>
              <w:t>生命健康</w:t>
            </w:r>
          </w:p>
          <w:p>
            <w:pPr>
              <w:spacing w:line="276" w:lineRule="auto"/>
              <w:rPr>
                <w:rFonts w:ascii="仿宋" w:hAnsi="仿宋" w:eastAsia="仿宋"/>
                <w:color w:val="000000"/>
                <w:kern w:val="0"/>
                <w:sz w:val="28"/>
                <w:szCs w:val="28"/>
              </w:rPr>
            </w:pPr>
            <w:r>
              <w:rPr>
                <w:rFonts w:ascii="仿宋" w:hAnsi="仿宋" w:eastAsia="仿宋"/>
                <w:color w:val="000000"/>
                <w:kern w:val="0"/>
                <w:sz w:val="28"/>
                <w:szCs w:val="28"/>
              </w:rPr>
              <w:t>□</w:t>
            </w:r>
            <w:r>
              <w:rPr>
                <w:rFonts w:hint="eastAsia" w:ascii="仿宋" w:hAnsi="仿宋" w:eastAsia="仿宋" w:cs="宋体"/>
                <w:color w:val="000000"/>
                <w:kern w:val="0"/>
                <w:sz w:val="28"/>
                <w:szCs w:val="28"/>
              </w:rPr>
              <w:t xml:space="preserve">新能源 </w:t>
            </w:r>
            <w:r>
              <w:rPr>
                <w:rFonts w:ascii="仿宋" w:hAnsi="仿宋" w:eastAsia="仿宋" w:cs="宋体"/>
                <w:color w:val="000000"/>
                <w:kern w:val="0"/>
                <w:sz w:val="28"/>
                <w:szCs w:val="28"/>
              </w:rPr>
              <w:t xml:space="preserve">    </w:t>
            </w:r>
            <w:r>
              <w:rPr>
                <w:rFonts w:ascii="仿宋" w:hAnsi="仿宋" w:eastAsia="仿宋"/>
                <w:color w:val="000000"/>
                <w:kern w:val="0"/>
                <w:sz w:val="28"/>
                <w:szCs w:val="28"/>
              </w:rPr>
              <w:t>□</w:t>
            </w:r>
            <w:r>
              <w:rPr>
                <w:rFonts w:hint="eastAsia" w:ascii="仿宋" w:hAnsi="仿宋" w:eastAsia="仿宋" w:cs="宋体"/>
                <w:color w:val="000000"/>
                <w:kern w:val="0"/>
                <w:sz w:val="28"/>
                <w:szCs w:val="28"/>
              </w:rPr>
              <w:t xml:space="preserve">新材料 </w:t>
            </w:r>
            <w:r>
              <w:rPr>
                <w:rFonts w:ascii="仿宋" w:hAnsi="仿宋" w:eastAsia="仿宋" w:cs="宋体"/>
                <w:color w:val="000000"/>
                <w:kern w:val="0"/>
                <w:sz w:val="28"/>
                <w:szCs w:val="28"/>
              </w:rPr>
              <w:t xml:space="preserve">    </w:t>
            </w:r>
            <w:r>
              <w:rPr>
                <w:rFonts w:ascii="仿宋" w:hAnsi="仿宋" w:eastAsia="仿宋"/>
                <w:color w:val="000000"/>
                <w:kern w:val="0"/>
                <w:sz w:val="28"/>
                <w:szCs w:val="28"/>
              </w:rPr>
              <w:t>□</w:t>
            </w:r>
            <w:r>
              <w:rPr>
                <w:rFonts w:hint="eastAsia" w:ascii="仿宋" w:hAnsi="仿宋" w:eastAsia="仿宋" w:cs="宋体"/>
                <w:color w:val="000000"/>
                <w:kern w:val="0"/>
                <w:sz w:val="28"/>
                <w:szCs w:val="28"/>
              </w:rPr>
              <w:t>其他：</w:t>
            </w:r>
            <w:r>
              <w:rPr>
                <w:rFonts w:ascii="仿宋" w:hAnsi="仿宋" w:eastAsia="仿宋"/>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149" w:type="dxa"/>
            <w:vMerge w:val="continue"/>
            <w:tcBorders>
              <w:left w:val="single" w:color="auto" w:sz="4" w:space="0"/>
              <w:right w:val="single" w:color="auto" w:sz="4" w:space="0"/>
            </w:tcBorders>
            <w:vAlign w:val="center"/>
          </w:tcPr>
          <w:p>
            <w:pPr>
              <w:widowControl/>
              <w:jc w:val="left"/>
              <w:rPr>
                <w:rFonts w:ascii="仿宋" w:hAnsi="仿宋" w:eastAsia="仿宋"/>
                <w:color w:val="000000"/>
                <w:kern w:val="0"/>
                <w:sz w:val="28"/>
                <w:szCs w:val="28"/>
              </w:rPr>
            </w:pPr>
          </w:p>
        </w:tc>
        <w:tc>
          <w:tcPr>
            <w:tcW w:w="2821"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cs="宋体"/>
                <w:color w:val="000000"/>
                <w:sz w:val="28"/>
                <w:szCs w:val="28"/>
              </w:rPr>
              <w:t>上年度缴纳税额</w:t>
            </w:r>
          </w:p>
        </w:tc>
        <w:tc>
          <w:tcPr>
            <w:tcW w:w="1585"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ascii="仿宋" w:hAnsi="仿宋" w:eastAsia="仿宋"/>
                <w:color w:val="000000"/>
                <w:spacing w:val="-20"/>
                <w:sz w:val="28"/>
                <w:szCs w:val="28"/>
              </w:rPr>
              <w:t xml:space="preserve">       </w:t>
            </w:r>
            <w:r>
              <w:rPr>
                <w:rFonts w:hint="eastAsia" w:ascii="仿宋" w:hAnsi="仿宋" w:eastAsia="仿宋" w:cs="宋体"/>
                <w:color w:val="000000"/>
                <w:spacing w:val="-20"/>
                <w:sz w:val="28"/>
                <w:szCs w:val="28"/>
              </w:rPr>
              <w:t>万元</w:t>
            </w:r>
          </w:p>
        </w:tc>
        <w:tc>
          <w:tcPr>
            <w:tcW w:w="2267"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cs="宋体"/>
                <w:color w:val="000000"/>
                <w:sz w:val="28"/>
                <w:szCs w:val="28"/>
              </w:rPr>
              <w:t>上年度销售收入</w:t>
            </w:r>
          </w:p>
        </w:tc>
        <w:tc>
          <w:tcPr>
            <w:tcW w:w="2213" w:type="dxa"/>
            <w:gridSpan w:val="2"/>
            <w:tcBorders>
              <w:top w:val="single" w:color="auto" w:sz="4" w:space="0"/>
              <w:left w:val="nil"/>
              <w:bottom w:val="single" w:color="auto" w:sz="4" w:space="0"/>
              <w:right w:val="single" w:color="auto" w:sz="4" w:space="0"/>
            </w:tcBorders>
            <w:vAlign w:val="center"/>
          </w:tcPr>
          <w:p>
            <w:pPr>
              <w:spacing w:line="360" w:lineRule="exact"/>
              <w:ind w:right="360"/>
              <w:jc w:val="right"/>
              <w:rPr>
                <w:rFonts w:ascii="仿宋" w:hAnsi="仿宋" w:eastAsia="仿宋"/>
                <w:color w:val="000000"/>
                <w:spacing w:val="-20"/>
                <w:sz w:val="28"/>
                <w:szCs w:val="28"/>
              </w:rPr>
            </w:pPr>
            <w:r>
              <w:rPr>
                <w:rFonts w:hint="eastAsia" w:ascii="仿宋" w:hAnsi="仿宋" w:eastAsia="仿宋" w:cs="宋体"/>
                <w:color w:val="000000"/>
                <w:spacing w:val="-2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149" w:type="dxa"/>
            <w:vMerge w:val="continue"/>
            <w:tcBorders>
              <w:left w:val="single" w:color="auto" w:sz="4" w:space="0"/>
              <w:right w:val="single" w:color="auto" w:sz="4" w:space="0"/>
            </w:tcBorders>
            <w:vAlign w:val="center"/>
          </w:tcPr>
          <w:p>
            <w:pPr>
              <w:widowControl/>
              <w:jc w:val="left"/>
              <w:rPr>
                <w:rFonts w:ascii="仿宋" w:hAnsi="仿宋" w:eastAsia="仿宋"/>
                <w:color w:val="000000"/>
                <w:kern w:val="0"/>
                <w:sz w:val="28"/>
                <w:szCs w:val="28"/>
              </w:rPr>
            </w:pPr>
          </w:p>
        </w:tc>
        <w:tc>
          <w:tcPr>
            <w:tcW w:w="2821"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kern w:val="0"/>
                <w:sz w:val="28"/>
                <w:szCs w:val="28"/>
              </w:rPr>
            </w:pPr>
            <w:r>
              <w:rPr>
                <w:rFonts w:hint="eastAsia" w:ascii="仿宋" w:hAnsi="仿宋" w:eastAsia="仿宋" w:cs="宋体"/>
                <w:color w:val="000000"/>
                <w:sz w:val="28"/>
                <w:szCs w:val="28"/>
              </w:rPr>
              <w:t>上年度研发经费投入</w:t>
            </w:r>
          </w:p>
        </w:tc>
        <w:tc>
          <w:tcPr>
            <w:tcW w:w="6065" w:type="dxa"/>
            <w:gridSpan w:val="5"/>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ascii="仿宋" w:hAnsi="仿宋" w:eastAsia="仿宋"/>
                <w:color w:val="000000"/>
                <w:spacing w:val="-20"/>
                <w:sz w:val="28"/>
                <w:szCs w:val="28"/>
              </w:rPr>
              <w:t xml:space="preserve">                                          </w:t>
            </w:r>
            <w:r>
              <w:rPr>
                <w:rFonts w:hint="eastAsia" w:ascii="仿宋" w:hAnsi="仿宋" w:eastAsia="仿宋" w:cs="宋体"/>
                <w:color w:val="000000"/>
                <w:spacing w:val="-20"/>
                <w:sz w:val="28"/>
                <w:szCs w:val="28"/>
              </w:rPr>
              <w:t>万元</w:t>
            </w:r>
            <w:r>
              <w:rPr>
                <w:rFonts w:ascii="Calibri" w:hAnsi="Calibri" w:eastAsia="仿宋" w:cs="Calibri"/>
                <w:color w:val="000000"/>
                <w:spacing w:val="-2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149" w:type="dxa"/>
            <w:vMerge w:val="continue"/>
            <w:tcBorders>
              <w:left w:val="single" w:color="auto" w:sz="4" w:space="0"/>
              <w:right w:val="single" w:color="auto" w:sz="4" w:space="0"/>
            </w:tcBorders>
            <w:vAlign w:val="center"/>
          </w:tcPr>
          <w:p>
            <w:pPr>
              <w:widowControl/>
              <w:jc w:val="left"/>
              <w:rPr>
                <w:rFonts w:ascii="仿宋" w:hAnsi="仿宋" w:eastAsia="仿宋"/>
                <w:color w:val="000000"/>
                <w:kern w:val="0"/>
                <w:sz w:val="28"/>
                <w:szCs w:val="28"/>
              </w:rPr>
            </w:pPr>
          </w:p>
        </w:tc>
        <w:tc>
          <w:tcPr>
            <w:tcW w:w="2821"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cs="宋体"/>
                <w:color w:val="000000"/>
                <w:sz w:val="28"/>
                <w:szCs w:val="28"/>
              </w:rPr>
              <w:t>是否与杭州电子科技大学有合作项目</w:t>
            </w:r>
          </w:p>
        </w:tc>
        <w:tc>
          <w:tcPr>
            <w:tcW w:w="6065" w:type="dxa"/>
            <w:gridSpan w:val="5"/>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149" w:type="dxa"/>
            <w:vMerge w:val="continue"/>
            <w:tcBorders>
              <w:left w:val="single" w:color="auto" w:sz="4" w:space="0"/>
              <w:right w:val="single" w:color="auto" w:sz="4" w:space="0"/>
            </w:tcBorders>
            <w:vAlign w:val="center"/>
          </w:tcPr>
          <w:p>
            <w:pPr>
              <w:widowControl/>
              <w:jc w:val="left"/>
              <w:rPr>
                <w:rFonts w:ascii="仿宋" w:hAnsi="仿宋" w:eastAsia="仿宋"/>
                <w:color w:val="000000"/>
                <w:kern w:val="0"/>
                <w:sz w:val="28"/>
                <w:szCs w:val="28"/>
              </w:rPr>
            </w:pPr>
          </w:p>
        </w:tc>
        <w:tc>
          <w:tcPr>
            <w:tcW w:w="2821"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s="宋体"/>
                <w:color w:val="000000"/>
                <w:sz w:val="28"/>
                <w:szCs w:val="28"/>
              </w:rPr>
            </w:pPr>
            <w:r>
              <w:rPr>
                <w:rFonts w:hint="eastAsia" w:ascii="仿宋" w:hAnsi="仿宋" w:eastAsia="仿宋" w:cs="宋体"/>
                <w:color w:val="000000"/>
                <w:sz w:val="28"/>
                <w:szCs w:val="28"/>
              </w:rPr>
              <w:t>项目名称</w:t>
            </w:r>
          </w:p>
        </w:tc>
        <w:tc>
          <w:tcPr>
            <w:tcW w:w="6065" w:type="dxa"/>
            <w:gridSpan w:val="5"/>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149" w:type="dxa"/>
            <w:vMerge w:val="continue"/>
            <w:tcBorders>
              <w:left w:val="single" w:color="auto" w:sz="4" w:space="0"/>
              <w:right w:val="single" w:color="auto" w:sz="4" w:space="0"/>
            </w:tcBorders>
            <w:vAlign w:val="center"/>
          </w:tcPr>
          <w:p>
            <w:pPr>
              <w:widowControl/>
              <w:jc w:val="left"/>
              <w:rPr>
                <w:rFonts w:ascii="仿宋" w:hAnsi="仿宋" w:eastAsia="仿宋"/>
                <w:color w:val="000000"/>
                <w:kern w:val="0"/>
                <w:sz w:val="28"/>
                <w:szCs w:val="28"/>
              </w:rPr>
            </w:pPr>
          </w:p>
        </w:tc>
        <w:tc>
          <w:tcPr>
            <w:tcW w:w="2821"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sz w:val="28"/>
                <w:szCs w:val="28"/>
              </w:rPr>
            </w:pPr>
            <w:r>
              <w:rPr>
                <w:rFonts w:hint="eastAsia" w:ascii="仿宋" w:hAnsi="仿宋" w:eastAsia="仿宋" w:cs="宋体"/>
                <w:color w:val="000000"/>
                <w:sz w:val="28"/>
                <w:szCs w:val="28"/>
              </w:rPr>
              <w:t>建有企业</w:t>
            </w:r>
          </w:p>
          <w:p>
            <w:pPr>
              <w:spacing w:line="360" w:lineRule="exact"/>
              <w:jc w:val="center"/>
              <w:rPr>
                <w:rFonts w:ascii="仿宋" w:hAnsi="仿宋" w:eastAsia="仿宋"/>
                <w:color w:val="000000"/>
                <w:sz w:val="28"/>
                <w:szCs w:val="28"/>
              </w:rPr>
            </w:pPr>
            <w:r>
              <w:rPr>
                <w:rFonts w:hint="eastAsia" w:ascii="仿宋" w:hAnsi="仿宋" w:eastAsia="仿宋" w:cs="宋体"/>
                <w:color w:val="000000"/>
                <w:sz w:val="28"/>
                <w:szCs w:val="28"/>
              </w:rPr>
              <w:t>研发机构情况</w:t>
            </w:r>
          </w:p>
        </w:tc>
        <w:tc>
          <w:tcPr>
            <w:tcW w:w="6065" w:type="dxa"/>
            <w:gridSpan w:val="5"/>
            <w:tcBorders>
              <w:top w:val="single" w:color="auto" w:sz="4" w:space="0"/>
              <w:left w:val="nil"/>
              <w:bottom w:val="single" w:color="auto" w:sz="4" w:space="0"/>
              <w:right w:val="single" w:color="auto" w:sz="4" w:space="0"/>
            </w:tcBorders>
            <w:vAlign w:val="center"/>
          </w:tcPr>
          <w:p>
            <w:pPr>
              <w:spacing w:line="360" w:lineRule="exact"/>
              <w:rPr>
                <w:rFonts w:ascii="仿宋" w:hAnsi="仿宋" w:eastAsia="仿宋" w:cs="宋体"/>
                <w:color w:val="000000"/>
                <w:sz w:val="28"/>
                <w:szCs w:val="28"/>
              </w:rPr>
            </w:pPr>
            <w:r>
              <w:rPr>
                <w:rFonts w:hint="eastAsia" w:ascii="仿宋" w:hAnsi="仿宋" w:eastAsia="仿宋" w:cs="宋体"/>
                <w:color w:val="000000"/>
                <w:sz w:val="28"/>
                <w:szCs w:val="28"/>
              </w:rPr>
              <w:t>认定年份（文号）：</w:t>
            </w:r>
            <w:r>
              <w:rPr>
                <w:rFonts w:ascii="仿宋" w:hAnsi="仿宋" w:eastAsia="仿宋"/>
                <w:color w:val="000000"/>
                <w:kern w:val="0"/>
                <w:sz w:val="28"/>
                <w:szCs w:val="28"/>
              </w:rPr>
              <w:t xml:space="preserve">              </w:t>
            </w:r>
          </w:p>
          <w:p>
            <w:pPr>
              <w:spacing w:line="360" w:lineRule="exact"/>
              <w:rPr>
                <w:rFonts w:ascii="Calibri" w:hAnsi="Calibri" w:eastAsia="仿宋" w:cs="Calibri"/>
                <w:color w:val="000000"/>
                <w:sz w:val="28"/>
                <w:szCs w:val="28"/>
              </w:rPr>
            </w:pPr>
            <w:r>
              <w:rPr>
                <w:rFonts w:hint="eastAsia" w:ascii="仿宋" w:hAnsi="仿宋" w:eastAsia="仿宋" w:cs="宋体"/>
                <w:color w:val="000000"/>
                <w:sz w:val="28"/>
                <w:szCs w:val="28"/>
              </w:rPr>
              <w:t>名称</w:t>
            </w:r>
            <w:r>
              <w:rPr>
                <w:rFonts w:hint="eastAsia" w:ascii="仿宋" w:hAnsi="仿宋" w:eastAsia="仿宋" w:cs="宋体"/>
                <w:color w:val="000000"/>
                <w:kern w:val="0"/>
                <w:sz w:val="28"/>
                <w:szCs w:val="28"/>
              </w:rPr>
              <w:t>：</w:t>
            </w:r>
            <w:r>
              <w:rPr>
                <w:rFonts w:ascii="仿宋" w:hAnsi="仿宋" w:eastAsia="仿宋"/>
                <w:color w:val="000000"/>
                <w:kern w:val="0"/>
                <w:sz w:val="28"/>
                <w:szCs w:val="28"/>
              </w:rPr>
              <w:t xml:space="preserve">              </w:t>
            </w:r>
            <w:r>
              <w:rPr>
                <w:rFonts w:hint="eastAsia" w:ascii="仿宋" w:hAnsi="仿宋" w:eastAsia="仿宋" w:cs="宋体"/>
                <w:color w:val="000000"/>
                <w:sz w:val="28"/>
                <w:szCs w:val="28"/>
              </w:rPr>
              <w:t>类</w:t>
            </w:r>
            <w:r>
              <w:rPr>
                <w:rFonts w:ascii="Calibri" w:hAnsi="Calibri" w:eastAsia="仿宋" w:cs="Calibri"/>
                <w:color w:val="000000"/>
                <w:kern w:val="0"/>
                <w:sz w:val="28"/>
                <w:szCs w:val="28"/>
              </w:rPr>
              <w:t> </w:t>
            </w:r>
            <w:r>
              <w:rPr>
                <w:rFonts w:hint="eastAsia" w:ascii="仿宋" w:hAnsi="仿宋" w:eastAsia="仿宋" w:cs="宋体"/>
                <w:color w:val="000000"/>
                <w:sz w:val="28"/>
                <w:szCs w:val="28"/>
              </w:rPr>
              <w:t>型</w:t>
            </w:r>
            <w:r>
              <w:rPr>
                <w:rFonts w:ascii="Calibri" w:hAnsi="Calibri" w:eastAsia="仿宋" w:cs="Calibri"/>
                <w:color w:val="000000"/>
                <w:kern w:val="0"/>
                <w:sz w:val="28"/>
                <w:szCs w:val="28"/>
              </w:rPr>
              <w:t> </w:t>
            </w:r>
            <w:r>
              <w:rPr>
                <w:rFonts w:hint="eastAsia" w:ascii="仿宋" w:hAnsi="仿宋" w:eastAsia="仿宋" w:cs="宋体"/>
                <w:color w:val="000000"/>
                <w:kern w:val="0"/>
                <w:sz w:val="28"/>
                <w:szCs w:val="28"/>
              </w:rPr>
              <w:t>：</w:t>
            </w:r>
            <w:r>
              <w:rPr>
                <w:rFonts w:ascii="Calibri" w:hAnsi="Calibri" w:eastAsia="仿宋" w:cs="Calibri"/>
                <w:color w:val="00000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149"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8"/>
                <w:szCs w:val="28"/>
              </w:rPr>
            </w:pPr>
          </w:p>
        </w:tc>
        <w:tc>
          <w:tcPr>
            <w:tcW w:w="2821"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kern w:val="0"/>
                <w:sz w:val="28"/>
                <w:szCs w:val="28"/>
              </w:rPr>
            </w:pPr>
            <w:r>
              <w:rPr>
                <w:rFonts w:hint="eastAsia" w:ascii="仿宋" w:hAnsi="仿宋" w:eastAsia="仿宋" w:cs="宋体"/>
                <w:color w:val="000000"/>
                <w:kern w:val="0"/>
                <w:sz w:val="28"/>
                <w:szCs w:val="28"/>
              </w:rPr>
              <w:t>员工总数</w:t>
            </w:r>
          </w:p>
        </w:tc>
        <w:tc>
          <w:tcPr>
            <w:tcW w:w="1504" w:type="dxa"/>
            <w:tcBorders>
              <w:top w:val="single" w:color="auto" w:sz="4" w:space="0"/>
              <w:left w:val="nil"/>
              <w:bottom w:val="single" w:color="auto" w:sz="4" w:space="0"/>
              <w:right w:val="single" w:color="auto" w:sz="4" w:space="0"/>
            </w:tcBorders>
            <w:vAlign w:val="center"/>
          </w:tcPr>
          <w:p>
            <w:pPr>
              <w:spacing w:line="360" w:lineRule="exact"/>
              <w:ind w:firstLine="980" w:firstLineChars="350"/>
              <w:jc w:val="center"/>
              <w:rPr>
                <w:rFonts w:ascii="仿宋" w:hAnsi="仿宋" w:eastAsia="仿宋"/>
                <w:color w:val="000000"/>
                <w:kern w:val="0"/>
                <w:sz w:val="28"/>
                <w:szCs w:val="28"/>
              </w:rPr>
            </w:pPr>
          </w:p>
        </w:tc>
        <w:tc>
          <w:tcPr>
            <w:tcW w:w="2490" w:type="dxa"/>
            <w:gridSpan w:val="3"/>
            <w:tcBorders>
              <w:top w:val="single" w:color="auto" w:sz="4" w:space="0"/>
              <w:left w:val="nil"/>
              <w:bottom w:val="single" w:color="auto" w:sz="4" w:space="0"/>
              <w:right w:val="single" w:color="auto" w:sz="4" w:space="0"/>
            </w:tcBorders>
          </w:tcPr>
          <w:p>
            <w:pPr>
              <w:spacing w:line="360" w:lineRule="exact"/>
              <w:jc w:val="center"/>
              <w:rPr>
                <w:rFonts w:ascii="仿宋" w:hAnsi="仿宋" w:eastAsia="仿宋"/>
                <w:color w:val="000000"/>
                <w:kern w:val="0"/>
                <w:sz w:val="28"/>
                <w:szCs w:val="28"/>
              </w:rPr>
            </w:pPr>
            <w:r>
              <w:rPr>
                <w:rFonts w:hint="eastAsia" w:ascii="仿宋" w:hAnsi="仿宋" w:eastAsia="仿宋" w:cs="宋体"/>
                <w:color w:val="000000"/>
                <w:kern w:val="0"/>
                <w:sz w:val="28"/>
                <w:szCs w:val="28"/>
              </w:rPr>
              <w:t>从事研发和技术创新活动科技人员数</w:t>
            </w:r>
          </w:p>
        </w:tc>
        <w:tc>
          <w:tcPr>
            <w:tcW w:w="2071"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color w:val="000000"/>
                <w:kern w:val="0"/>
                <w:sz w:val="28"/>
                <w:szCs w:val="28"/>
              </w:rPr>
            </w:pPr>
          </w:p>
        </w:tc>
      </w:tr>
    </w:tbl>
    <w:p/>
    <w:p>
      <w:pPr>
        <w:pStyle w:val="2"/>
      </w:pPr>
    </w:p>
    <w:p>
      <w:pPr>
        <w:pStyle w:val="2"/>
      </w:pPr>
    </w:p>
    <w:p>
      <w:pPr>
        <w:pStyle w:val="2"/>
      </w:pPr>
    </w:p>
    <w:p>
      <w:pPr>
        <w:pStyle w:val="2"/>
      </w:pPr>
    </w:p>
    <w:tbl>
      <w:tblPr>
        <w:tblStyle w:val="7"/>
        <w:tblpPr w:leftFromText="180" w:rightFromText="180" w:vertAnchor="text" w:horzAnchor="margin" w:tblpXSpec="center" w:tblpY="1"/>
        <w:tblW w:w="100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8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1149" w:type="dxa"/>
            <w:tcBorders>
              <w:left w:val="single" w:color="auto" w:sz="4" w:space="0"/>
              <w:bottom w:val="single" w:color="auto" w:sz="4" w:space="0"/>
              <w:right w:val="single" w:color="auto" w:sz="4" w:space="0"/>
            </w:tcBorders>
            <w:vAlign w:val="center"/>
          </w:tcPr>
          <w:p>
            <w:pPr>
              <w:spacing w:line="360" w:lineRule="exact"/>
              <w:jc w:val="center"/>
              <w:rPr>
                <w:rFonts w:hint="eastAsia" w:ascii="仿宋" w:hAnsi="仿宋" w:eastAsia="仿宋" w:cs="宋体"/>
                <w:color w:val="000000"/>
                <w:kern w:val="0"/>
                <w:sz w:val="28"/>
                <w:szCs w:val="28"/>
                <w:lang w:val="en-US" w:eastAsia="zh-CN"/>
              </w:rPr>
            </w:pPr>
          </w:p>
          <w:p>
            <w:pPr>
              <w:spacing w:line="360" w:lineRule="exact"/>
              <w:jc w:val="center"/>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其</w:t>
            </w:r>
          </w:p>
          <w:p>
            <w:pPr>
              <w:spacing w:line="360" w:lineRule="exact"/>
              <w:jc w:val="center"/>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他</w:t>
            </w:r>
          </w:p>
          <w:p>
            <w:pPr>
              <w:spacing w:line="360" w:lineRule="exact"/>
              <w:jc w:val="center"/>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附</w:t>
            </w:r>
          </w:p>
          <w:p>
            <w:pPr>
              <w:spacing w:line="360" w:lineRule="exact"/>
              <w:jc w:val="center"/>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件</w:t>
            </w:r>
          </w:p>
          <w:p>
            <w:pPr>
              <w:spacing w:line="360" w:lineRule="exact"/>
              <w:jc w:val="center"/>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资</w:t>
            </w:r>
          </w:p>
          <w:p>
            <w:pPr>
              <w:spacing w:line="360" w:lineRule="exact"/>
              <w:jc w:val="center"/>
              <w:rPr>
                <w:rFonts w:hint="default" w:ascii="仿宋" w:hAnsi="仿宋" w:eastAsia="仿宋" w:cs="宋体"/>
                <w:color w:val="000000"/>
                <w:kern w:val="0"/>
                <w:sz w:val="28"/>
                <w:szCs w:val="28"/>
                <w:lang w:val="en-US" w:eastAsia="zh-CN" w:bidi="ar-SA"/>
              </w:rPr>
            </w:pPr>
            <w:r>
              <w:rPr>
                <w:rFonts w:hint="eastAsia" w:ascii="仿宋" w:hAnsi="仿宋" w:eastAsia="仿宋" w:cs="宋体"/>
                <w:color w:val="000000"/>
                <w:kern w:val="0"/>
                <w:sz w:val="28"/>
                <w:szCs w:val="28"/>
                <w:lang w:val="en-US" w:eastAsia="zh-CN"/>
              </w:rPr>
              <w:t>料</w:t>
            </w:r>
          </w:p>
        </w:tc>
        <w:tc>
          <w:tcPr>
            <w:tcW w:w="8886" w:type="dxa"/>
            <w:tcBorders>
              <w:top w:val="single" w:color="auto" w:sz="4" w:space="0"/>
              <w:left w:val="nil"/>
              <w:bottom w:val="single" w:color="auto" w:sz="4" w:space="0"/>
              <w:right w:val="single" w:color="auto" w:sz="4" w:space="0"/>
            </w:tcBorders>
            <w:vAlign w:val="top"/>
          </w:tcPr>
          <w:p>
            <w:pPr>
              <w:pStyle w:val="2"/>
              <w:numPr>
                <w:ilvl w:val="-1"/>
                <w:numId w:val="0"/>
              </w:numPr>
              <w:spacing w:line="360" w:lineRule="exact"/>
              <w:ind w:left="218" w:leftChars="104" w:firstLine="0" w:firstLineChars="0"/>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入驻项目情况简介：</w:t>
            </w:r>
          </w:p>
          <w:p>
            <w:pPr>
              <w:pStyle w:val="2"/>
              <w:numPr>
                <w:ilvl w:val="0"/>
                <w:numId w:val="1"/>
              </w:numPr>
              <w:ind w:left="210" w:leftChars="0"/>
              <w:rPr>
                <w:rFonts w:hint="eastAsia"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企业（团队）情况介绍（企业概况、入驻人员的情况介绍等）</w:t>
            </w:r>
          </w:p>
          <w:p>
            <w:pPr>
              <w:pStyle w:val="2"/>
              <w:numPr>
                <w:ilvl w:val="0"/>
                <w:numId w:val="1"/>
              </w:numPr>
              <w:ind w:left="210" w:leftChars="0"/>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项目简介（项目概况，研究开发内容和技术关键等）</w:t>
            </w:r>
          </w:p>
          <w:p>
            <w:pPr>
              <w:pStyle w:val="2"/>
              <w:numPr>
                <w:ilvl w:val="0"/>
                <w:numId w:val="1"/>
              </w:numPr>
              <w:ind w:left="210" w:leftChars="0"/>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计划进度安排（包括入驻时间、每个时间段任务完成规划，预期成果等）</w:t>
            </w: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rPr>
                <w:rFonts w:hint="eastAsia" w:ascii="仿宋" w:hAnsi="仿宋" w:eastAsia="仿宋" w:cs="宋体"/>
                <w:color w:val="000000"/>
                <w:kern w:val="0"/>
                <w:sz w:val="21"/>
                <w:szCs w:val="21"/>
                <w:lang w:val="en-US" w:eastAsia="zh-CN"/>
              </w:rPr>
            </w:pPr>
          </w:p>
          <w:p>
            <w:pPr>
              <w:pStyle w:val="2"/>
              <w:numPr>
                <w:ilvl w:val="0"/>
                <w:numId w:val="0"/>
              </w:numPr>
              <w:ind w:left="0" w:leftChars="0" w:firstLine="0" w:firstLineChars="0"/>
              <w:rPr>
                <w:rFonts w:hint="default" w:ascii="仿宋" w:hAnsi="仿宋" w:eastAsia="仿宋" w:cs="宋体"/>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6" w:hRule="atLeast"/>
        </w:trPr>
        <w:tc>
          <w:tcPr>
            <w:tcW w:w="1149" w:type="dxa"/>
            <w:tcBorders>
              <w:top w:val="single" w:color="auto" w:sz="4" w:space="0"/>
              <w:left w:val="single" w:color="auto" w:sz="4" w:space="0"/>
              <w:right w:val="single" w:color="auto" w:sz="4" w:space="0"/>
            </w:tcBorders>
            <w:vAlign w:val="center"/>
          </w:tcPr>
          <w:p>
            <w:pPr>
              <w:spacing w:line="360" w:lineRule="exact"/>
              <w:jc w:val="center"/>
              <w:rPr>
                <w:rFonts w:ascii="仿宋" w:hAnsi="仿宋" w:eastAsia="仿宋"/>
                <w:color w:val="000000"/>
                <w:kern w:val="0"/>
                <w:sz w:val="28"/>
                <w:szCs w:val="28"/>
              </w:rPr>
            </w:pPr>
            <w:r>
              <w:rPr>
                <w:rFonts w:hint="eastAsia" w:ascii="仿宋" w:hAnsi="仿宋" w:eastAsia="仿宋" w:cs="宋体"/>
                <w:color w:val="000000"/>
                <w:kern w:val="0"/>
                <w:sz w:val="28"/>
                <w:szCs w:val="28"/>
              </w:rPr>
              <w:t>运营</w:t>
            </w:r>
          </w:p>
          <w:p>
            <w:pPr>
              <w:spacing w:line="360" w:lineRule="exact"/>
              <w:jc w:val="center"/>
              <w:rPr>
                <w:rFonts w:ascii="仿宋" w:hAnsi="仿宋" w:eastAsia="仿宋"/>
                <w:color w:val="000000"/>
                <w:kern w:val="0"/>
                <w:sz w:val="28"/>
                <w:szCs w:val="28"/>
              </w:rPr>
            </w:pPr>
            <w:r>
              <w:rPr>
                <w:rFonts w:hint="eastAsia" w:ascii="仿宋" w:hAnsi="仿宋" w:eastAsia="仿宋" w:cs="宋体"/>
                <w:color w:val="000000"/>
                <w:kern w:val="0"/>
                <w:sz w:val="28"/>
                <w:szCs w:val="28"/>
              </w:rPr>
              <w:t>机构</w:t>
            </w:r>
          </w:p>
          <w:p>
            <w:pPr>
              <w:spacing w:line="360" w:lineRule="exact"/>
              <w:jc w:val="center"/>
              <w:rPr>
                <w:rFonts w:ascii="仿宋" w:hAnsi="仿宋" w:eastAsia="仿宋"/>
                <w:color w:val="000000"/>
                <w:kern w:val="0"/>
                <w:sz w:val="28"/>
                <w:szCs w:val="28"/>
              </w:rPr>
            </w:pPr>
            <w:r>
              <w:rPr>
                <w:rFonts w:hint="eastAsia" w:ascii="仿宋" w:hAnsi="仿宋" w:eastAsia="仿宋" w:cs="宋体"/>
                <w:color w:val="000000"/>
                <w:kern w:val="0"/>
                <w:sz w:val="28"/>
                <w:szCs w:val="28"/>
              </w:rPr>
              <w:t>评估</w:t>
            </w:r>
          </w:p>
          <w:p>
            <w:pPr>
              <w:spacing w:line="360" w:lineRule="exact"/>
              <w:jc w:val="center"/>
              <w:rPr>
                <w:rFonts w:ascii="仿宋" w:hAnsi="仿宋" w:eastAsia="仿宋"/>
                <w:color w:val="000000"/>
                <w:kern w:val="0"/>
                <w:sz w:val="28"/>
                <w:szCs w:val="28"/>
              </w:rPr>
            </w:pPr>
            <w:r>
              <w:rPr>
                <w:rFonts w:hint="eastAsia" w:ascii="仿宋" w:hAnsi="仿宋" w:eastAsia="仿宋" w:cs="宋体"/>
                <w:color w:val="000000"/>
                <w:kern w:val="0"/>
                <w:sz w:val="28"/>
                <w:szCs w:val="28"/>
              </w:rPr>
              <w:t>推荐</w:t>
            </w:r>
          </w:p>
          <w:p>
            <w:pPr>
              <w:spacing w:line="3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意见</w:t>
            </w:r>
          </w:p>
        </w:tc>
        <w:tc>
          <w:tcPr>
            <w:tcW w:w="8886" w:type="dxa"/>
            <w:tcBorders>
              <w:top w:val="single" w:color="auto" w:sz="4" w:space="0"/>
              <w:left w:val="nil"/>
            </w:tcBorders>
          </w:tcPr>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r>
              <w:rPr>
                <w:rFonts w:ascii="仿宋" w:hAnsi="仿宋" w:eastAsia="仿宋"/>
                <w:color w:val="000000"/>
                <w:kern w:val="0"/>
                <w:sz w:val="28"/>
                <w:szCs w:val="28"/>
              </w:rPr>
              <w:t xml:space="preserve">           </w:t>
            </w:r>
            <w:r>
              <w:rPr>
                <w:rFonts w:hint="eastAsia" w:ascii="仿宋" w:hAnsi="仿宋" w:eastAsia="仿宋" w:cs="宋体"/>
                <w:color w:val="000000"/>
                <w:kern w:val="0"/>
                <w:sz w:val="28"/>
                <w:szCs w:val="28"/>
              </w:rPr>
              <w:t>负责人签名：</w:t>
            </w:r>
            <w:r>
              <w:rPr>
                <w:rFonts w:ascii="Calibri" w:hAnsi="Calibri" w:eastAsia="仿宋" w:cs="Calibri"/>
                <w:color w:val="000000"/>
                <w:kern w:val="0"/>
                <w:sz w:val="28"/>
                <w:szCs w:val="28"/>
              </w:rPr>
              <w:t> </w:t>
            </w:r>
          </w:p>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r>
              <w:rPr>
                <w:rFonts w:ascii="仿宋" w:hAnsi="仿宋" w:eastAsia="仿宋"/>
                <w:color w:val="000000"/>
                <w:kern w:val="0"/>
                <w:sz w:val="28"/>
                <w:szCs w:val="28"/>
              </w:rPr>
              <w:t xml:space="preserve">              </w:t>
            </w:r>
            <w:r>
              <w:rPr>
                <w:rFonts w:hint="eastAsia" w:ascii="仿宋" w:hAnsi="仿宋" w:eastAsia="仿宋" w:cs="宋体"/>
                <w:color w:val="000000"/>
                <w:kern w:val="0"/>
                <w:sz w:val="28"/>
                <w:szCs w:val="28"/>
              </w:rPr>
              <w:t>单位（盖章）：</w:t>
            </w:r>
            <w:r>
              <w:rPr>
                <w:rFonts w:ascii="仿宋" w:hAnsi="仿宋" w:eastAsia="仿宋"/>
                <w:color w:val="000000"/>
                <w:kern w:val="0"/>
                <w:sz w:val="28"/>
                <w:szCs w:val="28"/>
              </w:rPr>
              <w:t xml:space="preserve">          </w:t>
            </w:r>
          </w:p>
          <w:p>
            <w:pPr>
              <w:spacing w:line="360" w:lineRule="exact"/>
              <w:jc w:val="center"/>
              <w:rPr>
                <w:rFonts w:ascii="仿宋" w:hAnsi="仿宋" w:eastAsia="仿宋"/>
                <w:color w:val="000000"/>
                <w:kern w:val="0"/>
                <w:sz w:val="28"/>
                <w:szCs w:val="28"/>
              </w:rPr>
            </w:pPr>
            <w:r>
              <w:rPr>
                <w:rFonts w:ascii="仿宋" w:hAnsi="仿宋" w:eastAsia="仿宋"/>
                <w:color w:val="000000"/>
                <w:kern w:val="0"/>
                <w:sz w:val="28"/>
                <w:szCs w:val="28"/>
              </w:rPr>
              <w:t xml:space="preserve">                     </w:t>
            </w:r>
          </w:p>
          <w:p>
            <w:pPr>
              <w:spacing w:line="360" w:lineRule="exact"/>
              <w:jc w:val="center"/>
              <w:rPr>
                <w:rFonts w:ascii="仿宋" w:hAnsi="仿宋" w:eastAsia="仿宋"/>
                <w:color w:val="000000"/>
                <w:kern w:val="0"/>
                <w:sz w:val="28"/>
                <w:szCs w:val="28"/>
              </w:rPr>
            </w:pPr>
            <w:r>
              <w:rPr>
                <w:rFonts w:ascii="仿宋" w:hAnsi="仿宋" w:eastAsia="仿宋"/>
                <w:color w:val="000000"/>
                <w:kern w:val="0"/>
                <w:sz w:val="28"/>
                <w:szCs w:val="28"/>
              </w:rPr>
              <w:t xml:space="preserve">   </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 xml:space="preserve"> </w:t>
            </w:r>
            <w:r>
              <w:rPr>
                <w:rFonts w:ascii="仿宋" w:hAnsi="仿宋" w:eastAsia="仿宋"/>
                <w:color w:val="000000"/>
                <w:kern w:val="0"/>
                <w:sz w:val="28"/>
                <w:szCs w:val="28"/>
              </w:rPr>
              <w:t xml:space="preserve">                                         </w:t>
            </w:r>
            <w:r>
              <w:rPr>
                <w:rFonts w:hint="eastAsia" w:ascii="仿宋" w:hAnsi="仿宋" w:eastAsia="仿宋" w:cs="宋体"/>
                <w:color w:val="000000"/>
                <w:kern w:val="0"/>
                <w:sz w:val="28"/>
                <w:szCs w:val="28"/>
              </w:rPr>
              <w:t xml:space="preserve">年 </w:t>
            </w:r>
            <w:r>
              <w:rPr>
                <w:rFonts w:ascii="仿宋" w:hAnsi="仿宋" w:eastAsia="仿宋"/>
                <w:color w:val="000000"/>
                <w:kern w:val="0"/>
                <w:sz w:val="28"/>
                <w:szCs w:val="28"/>
              </w:rPr>
              <w:t xml:space="preserve">     </w:t>
            </w:r>
            <w:r>
              <w:rPr>
                <w:rFonts w:hint="eastAsia" w:ascii="仿宋" w:hAnsi="仿宋" w:eastAsia="仿宋" w:cs="宋体"/>
                <w:color w:val="000000"/>
                <w:kern w:val="0"/>
                <w:sz w:val="28"/>
                <w:szCs w:val="28"/>
              </w:rPr>
              <w:t>月</w:t>
            </w:r>
            <w:r>
              <w:rPr>
                <w:rFonts w:ascii="仿宋" w:hAnsi="仿宋" w:eastAsia="仿宋"/>
                <w:color w:val="000000"/>
                <w:kern w:val="0"/>
                <w:sz w:val="28"/>
                <w:szCs w:val="28"/>
              </w:rPr>
              <w:t xml:space="preserve">      </w:t>
            </w:r>
            <w:r>
              <w:rPr>
                <w:rFonts w:hint="eastAsia" w:ascii="仿宋" w:hAnsi="仿宋" w:eastAsia="仿宋" w:cs="宋体"/>
                <w:color w:val="000000"/>
                <w:kern w:val="0"/>
                <w:sz w:val="28"/>
                <w:szCs w:val="28"/>
              </w:rPr>
              <w:t>日</w:t>
            </w:r>
          </w:p>
          <w:p>
            <w:pPr>
              <w:spacing w:line="360" w:lineRule="exact"/>
              <w:ind w:firstLine="560" w:firstLineChars="200"/>
              <w:jc w:val="left"/>
              <w:rPr>
                <w:rFonts w:ascii="仿宋" w:hAnsi="仿宋" w:eastAsia="仿宋"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4" w:hRule="atLeast"/>
        </w:trPr>
        <w:tc>
          <w:tcPr>
            <w:tcW w:w="1149" w:type="dxa"/>
            <w:tcBorders>
              <w:top w:val="single" w:color="auto" w:sz="4" w:space="0"/>
              <w:left w:val="single" w:color="auto" w:sz="4" w:space="0"/>
              <w:right w:val="single" w:color="auto" w:sz="4" w:space="0"/>
            </w:tcBorders>
            <w:vAlign w:val="center"/>
          </w:tcPr>
          <w:p>
            <w:pPr>
              <w:spacing w:line="360" w:lineRule="exact"/>
              <w:jc w:val="center"/>
              <w:rPr>
                <w:rFonts w:ascii="仿宋" w:hAnsi="仿宋" w:eastAsia="仿宋"/>
                <w:color w:val="000000"/>
                <w:kern w:val="0"/>
                <w:sz w:val="28"/>
                <w:szCs w:val="28"/>
              </w:rPr>
            </w:pPr>
            <w:r>
              <w:rPr>
                <w:rFonts w:hint="eastAsia" w:ascii="仿宋" w:hAnsi="仿宋" w:eastAsia="仿宋" w:cs="宋体"/>
                <w:color w:val="000000"/>
                <w:kern w:val="0"/>
                <w:sz w:val="28"/>
                <w:szCs w:val="28"/>
              </w:rPr>
              <w:t>永嘉</w:t>
            </w:r>
          </w:p>
          <w:p>
            <w:pPr>
              <w:spacing w:line="360" w:lineRule="exact"/>
              <w:jc w:val="center"/>
              <w:rPr>
                <w:rFonts w:ascii="仿宋" w:hAnsi="仿宋" w:eastAsia="仿宋"/>
                <w:color w:val="000000"/>
                <w:kern w:val="0"/>
                <w:sz w:val="28"/>
                <w:szCs w:val="28"/>
              </w:rPr>
            </w:pPr>
            <w:r>
              <w:rPr>
                <w:rFonts w:hint="eastAsia" w:ascii="仿宋" w:hAnsi="仿宋" w:eastAsia="仿宋" w:cs="宋体"/>
                <w:color w:val="000000"/>
                <w:kern w:val="0"/>
                <w:sz w:val="28"/>
                <w:szCs w:val="28"/>
              </w:rPr>
              <w:t>县科</w:t>
            </w:r>
          </w:p>
          <w:p>
            <w:pPr>
              <w:spacing w:line="360" w:lineRule="exact"/>
              <w:jc w:val="center"/>
              <w:rPr>
                <w:rFonts w:ascii="仿宋" w:hAnsi="仿宋" w:eastAsia="仿宋"/>
                <w:color w:val="000000"/>
                <w:kern w:val="0"/>
                <w:sz w:val="28"/>
                <w:szCs w:val="28"/>
              </w:rPr>
            </w:pPr>
            <w:r>
              <w:rPr>
                <w:rFonts w:hint="eastAsia" w:ascii="仿宋" w:hAnsi="仿宋" w:eastAsia="仿宋" w:cs="宋体"/>
                <w:color w:val="000000"/>
                <w:kern w:val="0"/>
                <w:sz w:val="28"/>
                <w:szCs w:val="28"/>
              </w:rPr>
              <w:t>技局</w:t>
            </w:r>
          </w:p>
          <w:p>
            <w:pPr>
              <w:spacing w:line="360" w:lineRule="exact"/>
              <w:jc w:val="center"/>
              <w:rPr>
                <w:rFonts w:ascii="仿宋" w:hAnsi="仿宋" w:eastAsia="仿宋"/>
                <w:color w:val="000000"/>
                <w:kern w:val="0"/>
                <w:sz w:val="28"/>
                <w:szCs w:val="28"/>
              </w:rPr>
            </w:pPr>
            <w:r>
              <w:rPr>
                <w:rFonts w:hint="eastAsia" w:ascii="仿宋" w:hAnsi="仿宋" w:eastAsia="仿宋" w:cs="宋体"/>
                <w:color w:val="000000"/>
                <w:kern w:val="0"/>
                <w:sz w:val="28"/>
                <w:szCs w:val="28"/>
              </w:rPr>
              <w:t>审核</w:t>
            </w:r>
          </w:p>
          <w:p>
            <w:pPr>
              <w:spacing w:line="3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意见</w:t>
            </w:r>
          </w:p>
        </w:tc>
        <w:tc>
          <w:tcPr>
            <w:tcW w:w="8886" w:type="dxa"/>
            <w:tcBorders>
              <w:top w:val="single" w:color="auto" w:sz="4" w:space="0"/>
              <w:left w:val="nil"/>
            </w:tcBorders>
          </w:tcPr>
          <w:p>
            <w:pPr>
              <w:rPr>
                <w:rFonts w:ascii="仿宋" w:hAnsi="仿宋" w:eastAsia="仿宋"/>
                <w:szCs w:val="21"/>
              </w:rPr>
            </w:pPr>
          </w:p>
          <w:p>
            <w:pPr>
              <w:pStyle w:val="3"/>
              <w:widowControl/>
              <w:ind w:left="1470" w:right="1470"/>
              <w:rPr>
                <w:rFonts w:ascii="仿宋" w:hAnsi="仿宋" w:eastAsia="仿宋"/>
              </w:rPr>
            </w:pPr>
          </w:p>
          <w:p>
            <w:pPr>
              <w:pStyle w:val="4"/>
              <w:rPr>
                <w:rFonts w:ascii="仿宋" w:hAnsi="仿宋" w:eastAsia="仿宋"/>
              </w:rPr>
            </w:pPr>
          </w:p>
          <w:p>
            <w:pPr>
              <w:pStyle w:val="4"/>
              <w:ind w:firstLine="0"/>
              <w:rPr>
                <w:rFonts w:ascii="仿宋" w:hAnsi="仿宋" w:eastAsia="仿宋"/>
              </w:rPr>
            </w:pPr>
          </w:p>
          <w:p>
            <w:pPr>
              <w:spacing w:line="360" w:lineRule="exact"/>
              <w:jc w:val="center"/>
              <w:rPr>
                <w:rFonts w:ascii="仿宋" w:hAnsi="仿宋" w:eastAsia="仿宋"/>
                <w:color w:val="000000"/>
                <w:kern w:val="0"/>
                <w:sz w:val="28"/>
                <w:szCs w:val="28"/>
              </w:rPr>
            </w:pPr>
            <w:r>
              <w:rPr>
                <w:rFonts w:ascii="仿宋" w:hAnsi="仿宋" w:eastAsia="仿宋"/>
                <w:color w:val="000000"/>
                <w:kern w:val="0"/>
                <w:sz w:val="28"/>
                <w:szCs w:val="28"/>
              </w:rPr>
              <w:t xml:space="preserve">         </w:t>
            </w:r>
            <w:r>
              <w:rPr>
                <w:rFonts w:hint="eastAsia" w:ascii="仿宋" w:hAnsi="仿宋" w:eastAsia="仿宋" w:cs="宋体"/>
                <w:color w:val="000000"/>
                <w:kern w:val="0"/>
                <w:sz w:val="28"/>
                <w:szCs w:val="28"/>
              </w:rPr>
              <w:t>负责人签名：</w:t>
            </w:r>
            <w:r>
              <w:rPr>
                <w:rFonts w:ascii="Calibri" w:hAnsi="Calibri" w:eastAsia="仿宋" w:cs="Calibri"/>
                <w:color w:val="000000"/>
                <w:kern w:val="0"/>
                <w:sz w:val="28"/>
                <w:szCs w:val="28"/>
              </w:rPr>
              <w:t> </w:t>
            </w:r>
          </w:p>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r>
              <w:rPr>
                <w:rFonts w:ascii="仿宋" w:hAnsi="仿宋" w:eastAsia="仿宋"/>
                <w:color w:val="000000"/>
                <w:kern w:val="0"/>
                <w:sz w:val="28"/>
                <w:szCs w:val="28"/>
              </w:rPr>
              <w:t xml:space="preserve">              </w:t>
            </w:r>
            <w:r>
              <w:rPr>
                <w:rFonts w:hint="eastAsia" w:ascii="仿宋" w:hAnsi="仿宋" w:eastAsia="仿宋" w:cs="宋体"/>
                <w:color w:val="000000"/>
                <w:kern w:val="0"/>
                <w:sz w:val="28"/>
                <w:szCs w:val="28"/>
              </w:rPr>
              <w:t>单位（盖章）：</w:t>
            </w:r>
            <w:r>
              <w:rPr>
                <w:rFonts w:ascii="仿宋" w:hAnsi="仿宋" w:eastAsia="仿宋"/>
                <w:color w:val="000000"/>
                <w:kern w:val="0"/>
                <w:sz w:val="28"/>
                <w:szCs w:val="28"/>
              </w:rPr>
              <w:t xml:space="preserve">   </w:t>
            </w:r>
          </w:p>
          <w:p>
            <w:pPr>
              <w:spacing w:line="360" w:lineRule="exact"/>
              <w:jc w:val="center"/>
              <w:rPr>
                <w:rFonts w:ascii="仿宋" w:hAnsi="仿宋" w:eastAsia="仿宋"/>
                <w:color w:val="000000"/>
                <w:kern w:val="0"/>
                <w:sz w:val="28"/>
                <w:szCs w:val="28"/>
              </w:rPr>
            </w:pPr>
          </w:p>
          <w:p>
            <w:pPr>
              <w:spacing w:line="360" w:lineRule="exact"/>
              <w:jc w:val="center"/>
              <w:rPr>
                <w:rFonts w:ascii="仿宋" w:hAnsi="仿宋" w:eastAsia="仿宋"/>
                <w:color w:val="000000"/>
                <w:kern w:val="0"/>
                <w:sz w:val="28"/>
                <w:szCs w:val="28"/>
              </w:rPr>
            </w:pPr>
            <w:r>
              <w:rPr>
                <w:rFonts w:ascii="仿宋" w:hAnsi="仿宋" w:eastAsia="仿宋"/>
                <w:color w:val="000000"/>
                <w:kern w:val="0"/>
                <w:sz w:val="28"/>
                <w:szCs w:val="28"/>
              </w:rPr>
              <w:t xml:space="preserve">       </w:t>
            </w:r>
          </w:p>
          <w:p>
            <w:pPr>
              <w:spacing w:line="36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 xml:space="preserve"> </w:t>
            </w:r>
            <w:r>
              <w:rPr>
                <w:rFonts w:ascii="仿宋" w:hAnsi="仿宋" w:eastAsia="仿宋"/>
                <w:color w:val="000000"/>
                <w:kern w:val="0"/>
                <w:sz w:val="28"/>
                <w:szCs w:val="28"/>
              </w:rPr>
              <w:t xml:space="preserve">                                         </w:t>
            </w:r>
            <w:r>
              <w:rPr>
                <w:rFonts w:hint="eastAsia" w:ascii="仿宋" w:hAnsi="仿宋" w:eastAsia="仿宋" w:cs="宋体"/>
                <w:color w:val="000000"/>
                <w:kern w:val="0"/>
                <w:sz w:val="28"/>
                <w:szCs w:val="28"/>
              </w:rPr>
              <w:t xml:space="preserve">年 </w:t>
            </w:r>
            <w:r>
              <w:rPr>
                <w:rFonts w:ascii="仿宋" w:hAnsi="仿宋" w:eastAsia="仿宋"/>
                <w:color w:val="000000"/>
                <w:kern w:val="0"/>
                <w:sz w:val="28"/>
                <w:szCs w:val="28"/>
              </w:rPr>
              <w:t xml:space="preserve">     </w:t>
            </w:r>
            <w:r>
              <w:rPr>
                <w:rFonts w:hint="eastAsia" w:ascii="仿宋" w:hAnsi="仿宋" w:eastAsia="仿宋" w:cs="宋体"/>
                <w:color w:val="000000"/>
                <w:kern w:val="0"/>
                <w:sz w:val="28"/>
                <w:szCs w:val="28"/>
              </w:rPr>
              <w:t>月</w:t>
            </w:r>
            <w:r>
              <w:rPr>
                <w:rFonts w:ascii="仿宋" w:hAnsi="仿宋" w:eastAsia="仿宋"/>
                <w:color w:val="000000"/>
                <w:kern w:val="0"/>
                <w:sz w:val="28"/>
                <w:szCs w:val="28"/>
              </w:rPr>
              <w:t xml:space="preserve">      </w:t>
            </w:r>
            <w:r>
              <w:rPr>
                <w:rFonts w:hint="eastAsia" w:ascii="仿宋" w:hAnsi="仿宋" w:eastAsia="仿宋" w:cs="宋体"/>
                <w:color w:val="000000"/>
                <w:kern w:val="0"/>
                <w:sz w:val="28"/>
                <w:szCs w:val="28"/>
              </w:rPr>
              <w:t>日</w:t>
            </w:r>
          </w:p>
          <w:p>
            <w:pPr>
              <w:spacing w:line="36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4" w:hRule="atLeast"/>
        </w:trPr>
        <w:tc>
          <w:tcPr>
            <w:tcW w:w="10035" w:type="dxa"/>
            <w:gridSpan w:val="2"/>
            <w:tcBorders>
              <w:top w:val="single" w:color="auto" w:sz="4" w:space="0"/>
              <w:left w:val="single" w:color="auto" w:sz="4" w:space="0"/>
            </w:tcBorders>
            <w:vAlign w:val="center"/>
          </w:tcPr>
          <w:p>
            <w:pPr>
              <w:rPr>
                <w:rFonts w:ascii="仿宋" w:hAnsi="仿宋" w:eastAsia="仿宋"/>
                <w:color w:val="000000"/>
                <w:kern w:val="0"/>
                <w:sz w:val="28"/>
                <w:szCs w:val="28"/>
              </w:rPr>
            </w:pPr>
            <w:r>
              <w:rPr>
                <w:rFonts w:hint="eastAsia" w:ascii="仿宋" w:hAnsi="仿宋" w:eastAsia="仿宋" w:cs="宋体"/>
                <w:color w:val="000000"/>
                <w:kern w:val="0"/>
                <w:sz w:val="28"/>
                <w:szCs w:val="28"/>
              </w:rPr>
              <w:t>备注：相关附件资料与申请书一并提交：</w:t>
            </w:r>
          </w:p>
          <w:p>
            <w:pPr>
              <w:rPr>
                <w:rFonts w:ascii="仿宋" w:hAnsi="仿宋" w:eastAsia="仿宋"/>
                <w:color w:val="000000"/>
                <w:sz w:val="28"/>
                <w:szCs w:val="28"/>
              </w:rPr>
            </w:pPr>
            <w:r>
              <w:rPr>
                <w:rFonts w:ascii="仿宋" w:hAnsi="仿宋" w:eastAsia="仿宋"/>
                <w:color w:val="000000"/>
                <w:sz w:val="28"/>
                <w:szCs w:val="28"/>
              </w:rPr>
              <w:t>1.</w:t>
            </w:r>
            <w:r>
              <w:rPr>
                <w:rFonts w:hint="eastAsia" w:ascii="仿宋" w:hAnsi="仿宋" w:eastAsia="仿宋" w:cs="宋体"/>
                <w:color w:val="000000"/>
                <w:kern w:val="0"/>
                <w:sz w:val="28"/>
                <w:szCs w:val="28"/>
              </w:rPr>
              <w:t>企业营业执照复印件；</w:t>
            </w:r>
          </w:p>
        </w:tc>
      </w:tr>
    </w:tbl>
    <w:p>
      <w:pPr>
        <w:rPr>
          <w:rFonts w:ascii="仿宋" w:hAnsi="仿宋" w:eastAsia="仿宋"/>
          <w:color w:val="000000"/>
          <w:szCs w:val="21"/>
        </w:rPr>
      </w:pPr>
    </w:p>
    <w:p>
      <w:pPr>
        <w:rPr>
          <w:rFonts w:ascii="仿宋" w:hAnsi="仿宋" w:eastAsia="仿宋"/>
        </w:rPr>
      </w:pPr>
    </w:p>
    <w:p>
      <w:pPr>
        <w:pStyle w:val="2"/>
        <w:ind w:left="0" w:leftChars="0" w:right="1470"/>
        <w:rPr>
          <w:rFonts w:ascii="仿宋" w:hAnsi="仿宋" w:eastAsia="仿宋"/>
          <w:lang w:val="zh-CN"/>
        </w:rPr>
        <w:sectPr>
          <w:pgSz w:w="11906" w:h="16838"/>
          <w:pgMar w:top="1440" w:right="1588" w:bottom="1440" w:left="1588" w:header="851" w:footer="992" w:gutter="0"/>
          <w:cols w:space="720" w:num="1"/>
          <w:docGrid w:linePitch="312" w:charSpace="0"/>
        </w:sectPr>
      </w:pPr>
    </w:p>
    <w:p>
      <w:pPr>
        <w:pStyle w:val="2"/>
        <w:widowControl/>
        <w:ind w:left="0" w:leftChars="0" w:right="1470"/>
        <w:jc w:val="left"/>
        <w:rPr>
          <w:rFonts w:ascii="仿宋" w:hAnsi="仿宋" w:eastAsia="仿宋"/>
          <w:lang w:val="zh-CN"/>
        </w:rPr>
      </w:pPr>
    </w:p>
    <w:p>
      <w:pPr>
        <w:jc w:val="center"/>
        <w:rPr>
          <w:rFonts w:ascii="仿宋" w:hAnsi="仿宋" w:eastAsia="仿宋"/>
          <w:color w:val="000000"/>
          <w:sz w:val="36"/>
          <w:szCs w:val="36"/>
          <w:lang w:val="zh-CN"/>
        </w:rPr>
      </w:pPr>
      <w:r>
        <w:rPr>
          <w:rFonts w:hint="eastAsia" w:ascii="仿宋" w:hAnsi="仿宋" w:eastAsia="仿宋"/>
          <w:color w:val="000000"/>
          <w:sz w:val="36"/>
          <w:szCs w:val="36"/>
          <w:lang w:val="zh-CN"/>
        </w:rPr>
        <w:t>杭州电子科技大学永嘉数字经济研究院</w:t>
      </w:r>
      <w:r>
        <w:rPr>
          <w:rFonts w:hint="eastAsia" w:ascii="仿宋" w:hAnsi="仿宋" w:eastAsia="仿宋" w:cs="宋体"/>
          <w:color w:val="000000"/>
          <w:sz w:val="36"/>
          <w:szCs w:val="36"/>
          <w:lang w:val="zh-CN"/>
        </w:rPr>
        <w:t>常驻</w:t>
      </w:r>
      <w:r>
        <w:rPr>
          <w:rFonts w:hint="eastAsia" w:ascii="仿宋" w:hAnsi="仿宋" w:eastAsia="仿宋"/>
          <w:color w:val="000000"/>
          <w:sz w:val="36"/>
          <w:szCs w:val="36"/>
          <w:lang w:val="zh-CN"/>
        </w:rPr>
        <w:t>企业研发机构年度考核指标</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29"/>
        <w:gridCol w:w="900"/>
        <w:gridCol w:w="10145"/>
        <w:gridCol w:w="9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75" w:hRule="atLeast"/>
          <w:jc w:val="center"/>
        </w:trPr>
        <w:tc>
          <w:tcPr>
            <w:tcW w:w="2029" w:type="dxa"/>
            <w:tcBorders>
              <w:top w:val="single" w:color="auto" w:sz="4" w:space="0"/>
            </w:tcBorders>
            <w:vAlign w:val="center"/>
          </w:tcPr>
          <w:p>
            <w:pPr>
              <w:widowControl/>
              <w:spacing w:line="40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考核内容</w:t>
            </w:r>
          </w:p>
        </w:tc>
        <w:tc>
          <w:tcPr>
            <w:tcW w:w="900" w:type="dxa"/>
            <w:tcBorders>
              <w:top w:val="single" w:color="auto" w:sz="4" w:space="0"/>
            </w:tcBorders>
            <w:vAlign w:val="center"/>
          </w:tcPr>
          <w:p>
            <w:pPr>
              <w:widowControl/>
              <w:spacing w:line="40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分值</w:t>
            </w:r>
          </w:p>
        </w:tc>
        <w:tc>
          <w:tcPr>
            <w:tcW w:w="10145" w:type="dxa"/>
            <w:tcBorders>
              <w:top w:val="single" w:color="auto" w:sz="4" w:space="0"/>
              <w:right w:val="single" w:color="auto" w:sz="4" w:space="0"/>
            </w:tcBorders>
            <w:vAlign w:val="center"/>
          </w:tcPr>
          <w:p>
            <w:pPr>
              <w:widowControl/>
              <w:spacing w:line="40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评分标准</w:t>
            </w:r>
          </w:p>
        </w:tc>
        <w:tc>
          <w:tcPr>
            <w:tcW w:w="982" w:type="dxa"/>
            <w:tcBorders>
              <w:top w:val="single" w:color="auto" w:sz="4" w:space="0"/>
              <w:left w:val="single" w:color="auto" w:sz="4" w:space="0"/>
            </w:tcBorders>
            <w:vAlign w:val="center"/>
          </w:tcPr>
          <w:p>
            <w:pPr>
              <w:widowControl/>
              <w:spacing w:line="400" w:lineRule="exact"/>
              <w:jc w:val="center"/>
              <w:rPr>
                <w:rFonts w:ascii="仿宋" w:hAnsi="仿宋" w:eastAsia="仿宋"/>
                <w:color w:val="000000"/>
                <w:kern w:val="0"/>
                <w:sz w:val="28"/>
                <w:szCs w:val="28"/>
              </w:rPr>
            </w:pPr>
            <w:r>
              <w:rPr>
                <w:rFonts w:hint="eastAsia" w:ascii="仿宋" w:hAnsi="仿宋" w:eastAsia="仿宋"/>
                <w:color w:val="000000"/>
                <w:kern w:val="0"/>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26" w:hRule="atLeast"/>
          <w:jc w:val="center"/>
        </w:trPr>
        <w:tc>
          <w:tcPr>
            <w:tcW w:w="2029" w:type="dxa"/>
            <w:tcBorders>
              <w:top w:val="single" w:color="auto" w:sz="4" w:space="0"/>
            </w:tcBorders>
            <w:vAlign w:val="center"/>
          </w:tcPr>
          <w:p>
            <w:pPr>
              <w:widowControl/>
              <w:spacing w:line="400" w:lineRule="exact"/>
              <w:jc w:val="center"/>
              <w:rPr>
                <w:rFonts w:ascii="仿宋" w:hAnsi="仿宋" w:eastAsia="仿宋"/>
                <w:color w:val="000000"/>
                <w:kern w:val="0"/>
                <w:sz w:val="24"/>
              </w:rPr>
            </w:pPr>
            <w:r>
              <w:rPr>
                <w:rFonts w:hint="eastAsia" w:ascii="仿宋" w:hAnsi="仿宋" w:eastAsia="仿宋"/>
                <w:color w:val="000000"/>
                <w:kern w:val="0"/>
                <w:sz w:val="24"/>
              </w:rPr>
              <w:t>基础内容</w:t>
            </w:r>
          </w:p>
        </w:tc>
        <w:tc>
          <w:tcPr>
            <w:tcW w:w="900" w:type="dxa"/>
            <w:tcBorders>
              <w:top w:val="single" w:color="auto" w:sz="4" w:space="0"/>
            </w:tcBorders>
            <w:vAlign w:val="center"/>
          </w:tcPr>
          <w:p>
            <w:pPr>
              <w:widowControl/>
              <w:spacing w:line="400" w:lineRule="exact"/>
              <w:jc w:val="center"/>
              <w:rPr>
                <w:rFonts w:ascii="仿宋" w:hAnsi="仿宋" w:eastAsia="仿宋"/>
                <w:color w:val="000000"/>
                <w:kern w:val="0"/>
                <w:sz w:val="24"/>
              </w:rPr>
            </w:pPr>
            <w:r>
              <w:rPr>
                <w:rFonts w:ascii="仿宋" w:hAnsi="仿宋" w:eastAsia="仿宋"/>
                <w:color w:val="000000"/>
                <w:kern w:val="0"/>
                <w:sz w:val="24"/>
              </w:rPr>
              <w:t>10</w:t>
            </w:r>
          </w:p>
        </w:tc>
        <w:tc>
          <w:tcPr>
            <w:tcW w:w="10145" w:type="dxa"/>
            <w:tcBorders>
              <w:top w:val="single" w:color="auto" w:sz="4" w:space="0"/>
              <w:right w:val="single" w:color="auto" w:sz="4" w:space="0"/>
            </w:tcBorders>
            <w:vAlign w:val="center"/>
          </w:tcPr>
          <w:p>
            <w:pPr>
              <w:widowControl/>
              <w:spacing w:line="400" w:lineRule="exact"/>
              <w:rPr>
                <w:rFonts w:ascii="仿宋" w:hAnsi="仿宋" w:eastAsia="仿宋"/>
                <w:color w:val="000000"/>
                <w:kern w:val="0"/>
                <w:sz w:val="24"/>
              </w:rPr>
            </w:pPr>
            <w:r>
              <w:rPr>
                <w:rFonts w:hint="eastAsia" w:ascii="仿宋" w:hAnsi="仿宋" w:eastAsia="仿宋"/>
                <w:color w:val="000000"/>
                <w:kern w:val="0"/>
                <w:sz w:val="24"/>
              </w:rPr>
              <w:t>遵守入驻管理细则和研究院、园区的相关管理制度得</w:t>
            </w:r>
            <w:r>
              <w:rPr>
                <w:rFonts w:ascii="仿宋" w:hAnsi="仿宋" w:eastAsia="仿宋"/>
                <w:color w:val="000000"/>
                <w:kern w:val="0"/>
                <w:sz w:val="24"/>
              </w:rPr>
              <w:t>5</w:t>
            </w:r>
            <w:r>
              <w:rPr>
                <w:rFonts w:hint="eastAsia" w:ascii="仿宋" w:hAnsi="仿宋" w:eastAsia="仿宋"/>
                <w:color w:val="000000"/>
                <w:kern w:val="0"/>
                <w:sz w:val="24"/>
              </w:rPr>
              <w:t>分，</w:t>
            </w:r>
            <w:r>
              <w:rPr>
                <w:rFonts w:hint="eastAsia" w:ascii="仿宋" w:hAnsi="仿宋" w:eastAsia="仿宋"/>
                <w:color w:val="000000"/>
                <w:kern w:val="0"/>
                <w:sz w:val="24"/>
                <w:u w:val="single"/>
              </w:rPr>
              <w:t>每被要求整改</w:t>
            </w:r>
            <w:r>
              <w:rPr>
                <w:rFonts w:ascii="仿宋" w:hAnsi="仿宋" w:eastAsia="仿宋"/>
                <w:color w:val="000000"/>
                <w:kern w:val="0"/>
                <w:sz w:val="24"/>
                <w:u w:val="single"/>
              </w:rPr>
              <w:t>1</w:t>
            </w:r>
            <w:r>
              <w:rPr>
                <w:rFonts w:hint="eastAsia" w:ascii="仿宋" w:hAnsi="仿宋" w:eastAsia="仿宋"/>
                <w:color w:val="000000"/>
                <w:kern w:val="0"/>
                <w:sz w:val="24"/>
                <w:u w:val="single"/>
              </w:rPr>
              <w:t>次扣</w:t>
            </w:r>
            <w:r>
              <w:rPr>
                <w:rFonts w:ascii="仿宋" w:hAnsi="仿宋" w:eastAsia="仿宋"/>
                <w:color w:val="000000"/>
                <w:kern w:val="0"/>
                <w:sz w:val="24"/>
                <w:u w:val="single"/>
              </w:rPr>
              <w:t>2</w:t>
            </w:r>
            <w:r>
              <w:rPr>
                <w:rFonts w:hint="eastAsia" w:ascii="仿宋" w:hAnsi="仿宋" w:eastAsia="仿宋"/>
                <w:color w:val="000000"/>
                <w:kern w:val="0"/>
                <w:sz w:val="24"/>
                <w:u w:val="single"/>
              </w:rPr>
              <w:t>分；</w:t>
            </w:r>
            <w:r>
              <w:rPr>
                <w:rFonts w:hint="eastAsia" w:ascii="仿宋" w:hAnsi="仿宋" w:eastAsia="仿宋"/>
                <w:color w:val="000000"/>
                <w:kern w:val="0"/>
                <w:sz w:val="24"/>
              </w:rPr>
              <w:t>组织或积极参加研究院举办的各类活动得</w:t>
            </w:r>
            <w:r>
              <w:rPr>
                <w:rFonts w:ascii="仿宋" w:hAnsi="仿宋" w:eastAsia="仿宋"/>
                <w:color w:val="000000"/>
                <w:kern w:val="0"/>
                <w:sz w:val="24"/>
              </w:rPr>
              <w:t>5</w:t>
            </w:r>
            <w:r>
              <w:rPr>
                <w:rFonts w:hint="eastAsia" w:ascii="仿宋" w:hAnsi="仿宋" w:eastAsia="仿宋"/>
                <w:color w:val="000000"/>
                <w:kern w:val="0"/>
                <w:sz w:val="24"/>
              </w:rPr>
              <w:t>分，每不配合</w:t>
            </w:r>
            <w:r>
              <w:rPr>
                <w:rFonts w:ascii="仿宋" w:hAnsi="仿宋" w:eastAsia="仿宋"/>
                <w:color w:val="000000"/>
                <w:kern w:val="0"/>
                <w:sz w:val="24"/>
              </w:rPr>
              <w:t>1</w:t>
            </w:r>
            <w:r>
              <w:rPr>
                <w:rFonts w:hint="eastAsia" w:ascii="仿宋" w:hAnsi="仿宋" w:eastAsia="仿宋"/>
                <w:color w:val="000000"/>
                <w:kern w:val="0"/>
                <w:sz w:val="24"/>
              </w:rPr>
              <w:t>次扣</w:t>
            </w:r>
            <w:r>
              <w:rPr>
                <w:rFonts w:ascii="仿宋" w:hAnsi="仿宋" w:eastAsia="仿宋"/>
                <w:color w:val="000000"/>
                <w:kern w:val="0"/>
                <w:sz w:val="24"/>
              </w:rPr>
              <w:t>2</w:t>
            </w:r>
            <w:r>
              <w:rPr>
                <w:rFonts w:hint="eastAsia" w:ascii="仿宋" w:hAnsi="仿宋" w:eastAsia="仿宋"/>
                <w:color w:val="000000"/>
                <w:kern w:val="0"/>
                <w:sz w:val="24"/>
              </w:rPr>
              <w:t>分。本项最高得分</w:t>
            </w:r>
            <w:r>
              <w:rPr>
                <w:rFonts w:ascii="仿宋" w:hAnsi="仿宋" w:eastAsia="仿宋"/>
                <w:color w:val="000000"/>
                <w:kern w:val="0"/>
                <w:sz w:val="24"/>
              </w:rPr>
              <w:t>10</w:t>
            </w:r>
            <w:r>
              <w:rPr>
                <w:rFonts w:hint="eastAsia" w:ascii="仿宋" w:hAnsi="仿宋" w:eastAsia="仿宋"/>
                <w:color w:val="000000"/>
                <w:kern w:val="0"/>
                <w:sz w:val="24"/>
              </w:rPr>
              <w:t>分。</w:t>
            </w:r>
          </w:p>
        </w:tc>
        <w:tc>
          <w:tcPr>
            <w:tcW w:w="982" w:type="dxa"/>
            <w:tcBorders>
              <w:top w:val="single" w:color="auto" w:sz="4" w:space="0"/>
              <w:left w:val="single" w:color="auto" w:sz="4" w:space="0"/>
            </w:tcBorders>
            <w:vAlign w:val="center"/>
          </w:tcPr>
          <w:p>
            <w:pPr>
              <w:widowControl/>
              <w:spacing w:line="400" w:lineRule="exact"/>
              <w:jc w:val="center"/>
              <w:rPr>
                <w:rFonts w:ascii="仿宋" w:hAnsi="仿宋" w:eastAsia="仿宋"/>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55" w:hRule="atLeast"/>
          <w:jc w:val="center"/>
        </w:trPr>
        <w:tc>
          <w:tcPr>
            <w:tcW w:w="2029" w:type="dxa"/>
            <w:vAlign w:val="center"/>
          </w:tcPr>
          <w:p>
            <w:pPr>
              <w:widowControl/>
              <w:spacing w:line="400" w:lineRule="exact"/>
              <w:jc w:val="center"/>
              <w:rPr>
                <w:rFonts w:ascii="仿宋" w:hAnsi="仿宋" w:eastAsia="仿宋"/>
                <w:color w:val="000000"/>
                <w:kern w:val="0"/>
                <w:sz w:val="24"/>
              </w:rPr>
            </w:pPr>
            <w:r>
              <w:rPr>
                <w:rFonts w:hint="eastAsia" w:ascii="仿宋" w:hAnsi="仿宋" w:eastAsia="仿宋"/>
                <w:color w:val="000000"/>
                <w:kern w:val="0"/>
                <w:sz w:val="24"/>
              </w:rPr>
              <w:t>引进研发人才数</w:t>
            </w:r>
          </w:p>
        </w:tc>
        <w:tc>
          <w:tcPr>
            <w:tcW w:w="900" w:type="dxa"/>
            <w:vAlign w:val="center"/>
          </w:tcPr>
          <w:p>
            <w:pPr>
              <w:widowControl/>
              <w:spacing w:line="400" w:lineRule="exact"/>
              <w:jc w:val="center"/>
              <w:rPr>
                <w:rFonts w:ascii="仿宋" w:hAnsi="仿宋" w:eastAsia="仿宋"/>
                <w:color w:val="000000"/>
                <w:kern w:val="0"/>
                <w:sz w:val="24"/>
              </w:rPr>
            </w:pPr>
            <w:r>
              <w:rPr>
                <w:rFonts w:ascii="仿宋" w:hAnsi="仿宋" w:eastAsia="仿宋"/>
                <w:color w:val="000000"/>
                <w:kern w:val="0"/>
                <w:sz w:val="24"/>
              </w:rPr>
              <w:t>10</w:t>
            </w:r>
          </w:p>
        </w:tc>
        <w:tc>
          <w:tcPr>
            <w:tcW w:w="10145" w:type="dxa"/>
            <w:tcBorders>
              <w:right w:val="single" w:color="auto" w:sz="4" w:space="0"/>
            </w:tcBorders>
            <w:vAlign w:val="center"/>
          </w:tcPr>
          <w:p>
            <w:pPr>
              <w:pStyle w:val="11"/>
              <w:widowControl/>
              <w:spacing w:line="400" w:lineRule="exact"/>
              <w:ind w:firstLine="0" w:firstLineChars="0"/>
              <w:jc w:val="left"/>
              <w:rPr>
                <w:rFonts w:ascii="仿宋" w:hAnsi="仿宋" w:eastAsia="仿宋"/>
                <w:kern w:val="0"/>
                <w:sz w:val="24"/>
                <w:szCs w:val="24"/>
              </w:rPr>
            </w:pPr>
            <w:r>
              <w:rPr>
                <w:rFonts w:hint="eastAsia" w:ascii="仿宋" w:hAnsi="仿宋" w:eastAsia="仿宋"/>
                <w:color w:val="000000"/>
                <w:kern w:val="0"/>
                <w:sz w:val="24"/>
                <w:szCs w:val="24"/>
              </w:rPr>
              <w:t>当年入驻研发团队成员数不少于</w:t>
            </w:r>
            <w:r>
              <w:rPr>
                <w:rFonts w:ascii="仿宋" w:hAnsi="仿宋" w:eastAsia="仿宋"/>
                <w:color w:val="000000"/>
                <w:kern w:val="0"/>
                <w:sz w:val="24"/>
                <w:szCs w:val="24"/>
              </w:rPr>
              <w:t>4</w:t>
            </w:r>
            <w:r>
              <w:rPr>
                <w:rFonts w:hint="eastAsia" w:ascii="仿宋" w:hAnsi="仿宋" w:eastAsia="仿宋"/>
                <w:color w:val="000000"/>
                <w:kern w:val="0"/>
                <w:sz w:val="24"/>
                <w:szCs w:val="24"/>
              </w:rPr>
              <w:t>人得</w:t>
            </w:r>
            <w:r>
              <w:rPr>
                <w:rFonts w:ascii="仿宋" w:hAnsi="仿宋" w:eastAsia="仿宋"/>
                <w:color w:val="000000"/>
                <w:kern w:val="0"/>
                <w:sz w:val="24"/>
                <w:szCs w:val="24"/>
              </w:rPr>
              <w:t>10</w:t>
            </w:r>
            <w:r>
              <w:rPr>
                <w:rFonts w:hint="eastAsia" w:ascii="仿宋" w:hAnsi="仿宋" w:eastAsia="仿宋"/>
                <w:color w:val="000000"/>
                <w:kern w:val="0"/>
                <w:sz w:val="24"/>
                <w:szCs w:val="24"/>
              </w:rPr>
              <w:t>分，每少</w:t>
            </w:r>
            <w:r>
              <w:rPr>
                <w:rFonts w:ascii="仿宋" w:hAnsi="仿宋" w:eastAsia="仿宋"/>
                <w:color w:val="000000"/>
                <w:kern w:val="0"/>
                <w:sz w:val="24"/>
                <w:szCs w:val="24"/>
              </w:rPr>
              <w:t>1</w:t>
            </w:r>
            <w:r>
              <w:rPr>
                <w:rFonts w:hint="eastAsia" w:ascii="仿宋" w:hAnsi="仿宋" w:eastAsia="仿宋"/>
                <w:color w:val="000000"/>
                <w:kern w:val="0"/>
                <w:sz w:val="24"/>
                <w:szCs w:val="24"/>
              </w:rPr>
              <w:t>人扣</w:t>
            </w:r>
            <w:r>
              <w:rPr>
                <w:rFonts w:ascii="仿宋" w:hAnsi="仿宋" w:eastAsia="仿宋"/>
                <w:color w:val="000000"/>
                <w:kern w:val="0"/>
                <w:sz w:val="24"/>
                <w:szCs w:val="24"/>
              </w:rPr>
              <w:t>2.5</w:t>
            </w:r>
            <w:r>
              <w:rPr>
                <w:rFonts w:hint="eastAsia" w:ascii="仿宋" w:hAnsi="仿宋" w:eastAsia="仿宋"/>
                <w:color w:val="000000"/>
                <w:kern w:val="0"/>
                <w:sz w:val="24"/>
                <w:szCs w:val="24"/>
              </w:rPr>
              <w:t>分。</w:t>
            </w:r>
            <w:r>
              <w:rPr>
                <w:rFonts w:hint="eastAsia" w:ascii="仿宋" w:hAnsi="仿宋" w:eastAsia="仿宋"/>
                <w:color w:val="000000"/>
                <w:kern w:val="0"/>
                <w:sz w:val="24"/>
              </w:rPr>
              <w:t>本项最高得分</w:t>
            </w:r>
            <w:r>
              <w:rPr>
                <w:rFonts w:ascii="仿宋" w:hAnsi="仿宋" w:eastAsia="仿宋"/>
                <w:color w:val="000000"/>
                <w:kern w:val="0"/>
                <w:sz w:val="24"/>
              </w:rPr>
              <w:t>10</w:t>
            </w:r>
            <w:r>
              <w:rPr>
                <w:rFonts w:hint="eastAsia" w:ascii="仿宋" w:hAnsi="仿宋" w:eastAsia="仿宋"/>
                <w:color w:val="000000"/>
                <w:kern w:val="0"/>
                <w:sz w:val="24"/>
              </w:rPr>
              <w:t>分。</w:t>
            </w:r>
          </w:p>
        </w:tc>
        <w:tc>
          <w:tcPr>
            <w:tcW w:w="982" w:type="dxa"/>
            <w:tcBorders>
              <w:left w:val="single" w:color="auto" w:sz="4" w:space="0"/>
            </w:tcBorders>
            <w:vAlign w:val="center"/>
          </w:tcPr>
          <w:p>
            <w:pPr>
              <w:pStyle w:val="11"/>
              <w:widowControl/>
              <w:spacing w:line="400" w:lineRule="exact"/>
              <w:ind w:firstLine="0" w:firstLineChars="0"/>
              <w:jc w:val="left"/>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00" w:hRule="atLeast"/>
          <w:jc w:val="center"/>
        </w:trPr>
        <w:tc>
          <w:tcPr>
            <w:tcW w:w="2029" w:type="dxa"/>
            <w:vAlign w:val="center"/>
          </w:tcPr>
          <w:p>
            <w:pPr>
              <w:widowControl/>
              <w:spacing w:line="400" w:lineRule="exact"/>
              <w:jc w:val="center"/>
              <w:rPr>
                <w:rFonts w:ascii="仿宋" w:hAnsi="仿宋" w:eastAsia="仿宋"/>
                <w:sz w:val="24"/>
              </w:rPr>
            </w:pPr>
            <w:r>
              <w:rPr>
                <w:rFonts w:hint="eastAsia" w:ascii="仿宋" w:hAnsi="仿宋" w:eastAsia="仿宋"/>
                <w:color w:val="000000"/>
                <w:kern w:val="0"/>
                <w:sz w:val="24"/>
              </w:rPr>
              <w:t>研发费投入数</w:t>
            </w:r>
          </w:p>
        </w:tc>
        <w:tc>
          <w:tcPr>
            <w:tcW w:w="900" w:type="dxa"/>
            <w:vAlign w:val="center"/>
          </w:tcPr>
          <w:p>
            <w:pPr>
              <w:widowControl/>
              <w:spacing w:line="400" w:lineRule="exact"/>
              <w:jc w:val="center"/>
              <w:rPr>
                <w:rFonts w:ascii="仿宋" w:hAnsi="仿宋" w:eastAsia="仿宋"/>
                <w:color w:val="000000"/>
                <w:kern w:val="0"/>
                <w:sz w:val="24"/>
              </w:rPr>
            </w:pPr>
            <w:r>
              <w:rPr>
                <w:rFonts w:ascii="仿宋" w:hAnsi="仿宋" w:eastAsia="仿宋"/>
                <w:color w:val="000000"/>
                <w:kern w:val="0"/>
                <w:sz w:val="24"/>
              </w:rPr>
              <w:t>50</w:t>
            </w:r>
          </w:p>
        </w:tc>
        <w:tc>
          <w:tcPr>
            <w:tcW w:w="10145" w:type="dxa"/>
            <w:tcBorders>
              <w:right w:val="single" w:color="auto" w:sz="4" w:space="0"/>
            </w:tcBorders>
            <w:vAlign w:val="center"/>
          </w:tcPr>
          <w:p>
            <w:pPr>
              <w:pStyle w:val="11"/>
              <w:widowControl/>
              <w:spacing w:line="400" w:lineRule="exact"/>
              <w:ind w:firstLine="0" w:firstLineChars="0"/>
              <w:jc w:val="left"/>
              <w:rPr>
                <w:rFonts w:ascii="仿宋" w:hAnsi="仿宋" w:eastAsia="仿宋"/>
                <w:kern w:val="0"/>
                <w:sz w:val="24"/>
                <w:szCs w:val="24"/>
              </w:rPr>
            </w:pPr>
            <w:r>
              <w:rPr>
                <w:rFonts w:hint="eastAsia" w:ascii="仿宋" w:hAnsi="仿宋" w:eastAsia="仿宋"/>
                <w:kern w:val="0"/>
                <w:sz w:val="24"/>
                <w:szCs w:val="24"/>
              </w:rPr>
              <w:t>当年研发费投入</w:t>
            </w:r>
            <w:r>
              <w:rPr>
                <w:rFonts w:ascii="仿宋" w:hAnsi="仿宋" w:eastAsia="仿宋"/>
                <w:kern w:val="0"/>
                <w:sz w:val="24"/>
                <w:szCs w:val="24"/>
              </w:rPr>
              <w:t>50</w:t>
            </w:r>
            <w:r>
              <w:rPr>
                <w:rFonts w:hint="eastAsia" w:ascii="仿宋" w:hAnsi="仿宋" w:eastAsia="仿宋"/>
                <w:kern w:val="0"/>
                <w:sz w:val="24"/>
                <w:szCs w:val="24"/>
              </w:rPr>
              <w:t>万元得</w:t>
            </w:r>
            <w:r>
              <w:rPr>
                <w:rFonts w:ascii="仿宋" w:hAnsi="仿宋" w:eastAsia="仿宋"/>
                <w:kern w:val="0"/>
                <w:sz w:val="24"/>
                <w:szCs w:val="24"/>
              </w:rPr>
              <w:t>10</w:t>
            </w:r>
            <w:r>
              <w:rPr>
                <w:rFonts w:hint="eastAsia" w:ascii="仿宋" w:hAnsi="仿宋" w:eastAsia="仿宋"/>
                <w:kern w:val="0"/>
                <w:sz w:val="24"/>
                <w:szCs w:val="24"/>
              </w:rPr>
              <w:t>分，每少</w:t>
            </w:r>
            <w:r>
              <w:rPr>
                <w:rFonts w:ascii="仿宋" w:hAnsi="仿宋" w:eastAsia="仿宋"/>
                <w:kern w:val="0"/>
                <w:sz w:val="24"/>
                <w:szCs w:val="24"/>
              </w:rPr>
              <w:t>5</w:t>
            </w:r>
            <w:r>
              <w:rPr>
                <w:rFonts w:hint="eastAsia" w:ascii="仿宋" w:hAnsi="仿宋" w:eastAsia="仿宋"/>
                <w:kern w:val="0"/>
                <w:sz w:val="24"/>
                <w:szCs w:val="24"/>
              </w:rPr>
              <w:t>万元扣</w:t>
            </w:r>
            <w:r>
              <w:rPr>
                <w:rFonts w:ascii="仿宋" w:hAnsi="仿宋" w:eastAsia="仿宋"/>
                <w:kern w:val="0"/>
                <w:sz w:val="24"/>
                <w:szCs w:val="24"/>
              </w:rPr>
              <w:t>2</w:t>
            </w:r>
            <w:r>
              <w:rPr>
                <w:rFonts w:hint="eastAsia" w:ascii="仿宋" w:hAnsi="仿宋" w:eastAsia="仿宋"/>
                <w:kern w:val="0"/>
                <w:sz w:val="24"/>
                <w:szCs w:val="24"/>
              </w:rPr>
              <w:t>分；投入</w:t>
            </w:r>
            <w:r>
              <w:rPr>
                <w:rFonts w:ascii="仿宋" w:hAnsi="仿宋" w:eastAsia="仿宋"/>
                <w:kern w:val="0"/>
                <w:sz w:val="24"/>
                <w:szCs w:val="24"/>
              </w:rPr>
              <w:t>50</w:t>
            </w:r>
            <w:r>
              <w:rPr>
                <w:rFonts w:hint="eastAsia" w:ascii="仿宋" w:hAnsi="仿宋" w:eastAsia="仿宋"/>
                <w:kern w:val="0"/>
                <w:sz w:val="24"/>
                <w:szCs w:val="24"/>
              </w:rPr>
              <w:t>万元以上的，每增加</w:t>
            </w:r>
            <w:r>
              <w:rPr>
                <w:rFonts w:ascii="仿宋" w:hAnsi="仿宋" w:eastAsia="仿宋"/>
                <w:kern w:val="0"/>
                <w:sz w:val="24"/>
                <w:szCs w:val="24"/>
              </w:rPr>
              <w:t>5</w:t>
            </w:r>
            <w:r>
              <w:rPr>
                <w:rFonts w:hint="eastAsia" w:ascii="仿宋" w:hAnsi="仿宋" w:eastAsia="仿宋"/>
                <w:kern w:val="0"/>
                <w:sz w:val="24"/>
                <w:szCs w:val="24"/>
              </w:rPr>
              <w:t>万元得</w:t>
            </w:r>
            <w:r>
              <w:rPr>
                <w:rFonts w:ascii="仿宋" w:hAnsi="仿宋" w:eastAsia="仿宋"/>
                <w:kern w:val="0"/>
                <w:sz w:val="24"/>
                <w:szCs w:val="24"/>
              </w:rPr>
              <w:t>1</w:t>
            </w:r>
            <w:r>
              <w:rPr>
                <w:rFonts w:hint="eastAsia" w:ascii="仿宋" w:hAnsi="仿宋" w:eastAsia="仿宋"/>
                <w:kern w:val="0"/>
                <w:sz w:val="24"/>
                <w:szCs w:val="24"/>
              </w:rPr>
              <w:t>分，本项最高得分</w:t>
            </w:r>
            <w:r>
              <w:rPr>
                <w:rFonts w:ascii="仿宋" w:hAnsi="仿宋" w:eastAsia="仿宋"/>
                <w:kern w:val="0"/>
                <w:sz w:val="24"/>
                <w:szCs w:val="24"/>
              </w:rPr>
              <w:t>50</w:t>
            </w:r>
            <w:r>
              <w:rPr>
                <w:rFonts w:hint="eastAsia" w:ascii="仿宋" w:hAnsi="仿宋" w:eastAsia="仿宋"/>
                <w:kern w:val="0"/>
                <w:sz w:val="24"/>
                <w:szCs w:val="24"/>
              </w:rPr>
              <w:t>分。</w:t>
            </w:r>
          </w:p>
        </w:tc>
        <w:tc>
          <w:tcPr>
            <w:tcW w:w="982" w:type="dxa"/>
            <w:tcBorders>
              <w:left w:val="single" w:color="auto" w:sz="4" w:space="0"/>
            </w:tcBorders>
            <w:vAlign w:val="center"/>
          </w:tcPr>
          <w:p>
            <w:pPr>
              <w:pStyle w:val="11"/>
              <w:widowControl/>
              <w:spacing w:line="400" w:lineRule="exact"/>
              <w:ind w:firstLine="0" w:firstLineChars="0"/>
              <w:jc w:val="left"/>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394" w:hRule="atLeast"/>
          <w:jc w:val="center"/>
        </w:trPr>
        <w:tc>
          <w:tcPr>
            <w:tcW w:w="2029" w:type="dxa"/>
            <w:vAlign w:val="center"/>
          </w:tcPr>
          <w:p>
            <w:pPr>
              <w:widowControl/>
              <w:spacing w:line="400" w:lineRule="exact"/>
              <w:jc w:val="center"/>
              <w:rPr>
                <w:rFonts w:ascii="仿宋" w:hAnsi="仿宋" w:eastAsia="仿宋"/>
                <w:kern w:val="0"/>
                <w:sz w:val="24"/>
              </w:rPr>
            </w:pPr>
            <w:r>
              <w:rPr>
                <w:rFonts w:hint="eastAsia" w:ascii="仿宋" w:hAnsi="仿宋" w:eastAsia="仿宋"/>
                <w:kern w:val="0"/>
                <w:sz w:val="24"/>
              </w:rPr>
              <w:t>科技项目</w:t>
            </w:r>
            <w:r>
              <w:rPr>
                <w:rFonts w:hint="eastAsia" w:ascii="仿宋" w:hAnsi="仿宋" w:eastAsia="仿宋"/>
                <w:color w:val="000000"/>
                <w:kern w:val="0"/>
                <w:sz w:val="24"/>
              </w:rPr>
              <w:t>立项和</w:t>
            </w:r>
            <w:r>
              <w:rPr>
                <w:rFonts w:hint="eastAsia" w:ascii="仿宋" w:hAnsi="仿宋" w:eastAsia="仿宋"/>
                <w:kern w:val="0"/>
                <w:sz w:val="24"/>
              </w:rPr>
              <w:t>研发成果数</w:t>
            </w:r>
          </w:p>
        </w:tc>
        <w:tc>
          <w:tcPr>
            <w:tcW w:w="900" w:type="dxa"/>
            <w:vAlign w:val="center"/>
          </w:tcPr>
          <w:p>
            <w:pPr>
              <w:widowControl/>
              <w:spacing w:line="400" w:lineRule="exact"/>
              <w:jc w:val="center"/>
              <w:rPr>
                <w:rFonts w:ascii="仿宋" w:hAnsi="仿宋" w:eastAsia="仿宋"/>
                <w:color w:val="000000"/>
                <w:kern w:val="0"/>
                <w:sz w:val="24"/>
              </w:rPr>
            </w:pPr>
            <w:r>
              <w:rPr>
                <w:rFonts w:ascii="仿宋" w:hAnsi="仿宋" w:eastAsia="仿宋"/>
                <w:color w:val="000000"/>
                <w:kern w:val="0"/>
                <w:sz w:val="24"/>
              </w:rPr>
              <w:t>20</w:t>
            </w:r>
          </w:p>
        </w:tc>
        <w:tc>
          <w:tcPr>
            <w:tcW w:w="10145" w:type="dxa"/>
            <w:tcBorders>
              <w:right w:val="single" w:color="auto" w:sz="4" w:space="0"/>
            </w:tcBorders>
            <w:vAlign w:val="center"/>
          </w:tcPr>
          <w:p>
            <w:pPr>
              <w:pStyle w:val="11"/>
              <w:widowControl/>
              <w:spacing w:line="400" w:lineRule="exact"/>
              <w:ind w:firstLine="0" w:firstLineChars="0"/>
              <w:jc w:val="left"/>
              <w:rPr>
                <w:rFonts w:ascii="仿宋" w:hAnsi="仿宋" w:eastAsia="仿宋"/>
                <w:kern w:val="0"/>
                <w:sz w:val="24"/>
                <w:szCs w:val="24"/>
              </w:rPr>
            </w:pPr>
            <w:r>
              <w:rPr>
                <w:rFonts w:hint="eastAsia" w:ascii="仿宋" w:hAnsi="仿宋" w:eastAsia="仿宋"/>
                <w:kern w:val="0"/>
                <w:sz w:val="24"/>
                <w:szCs w:val="24"/>
              </w:rPr>
              <w:t>当年研发人员牵头负责的科技项目获得县级、市级、省级、国家级科技项目立项，每项各得</w:t>
            </w:r>
            <w:r>
              <w:rPr>
                <w:rFonts w:ascii="仿宋" w:hAnsi="仿宋" w:eastAsia="仿宋"/>
                <w:kern w:val="0"/>
                <w:sz w:val="24"/>
                <w:szCs w:val="24"/>
              </w:rPr>
              <w:t>5</w:t>
            </w:r>
            <w:r>
              <w:rPr>
                <w:rFonts w:hint="eastAsia" w:ascii="仿宋" w:hAnsi="仿宋" w:eastAsia="仿宋"/>
                <w:kern w:val="0"/>
                <w:sz w:val="24"/>
                <w:szCs w:val="24"/>
              </w:rPr>
              <w:t>、</w:t>
            </w:r>
            <w:r>
              <w:rPr>
                <w:rFonts w:ascii="仿宋" w:hAnsi="仿宋" w:eastAsia="仿宋"/>
                <w:kern w:val="0"/>
                <w:sz w:val="24"/>
                <w:szCs w:val="24"/>
              </w:rPr>
              <w:t>10</w:t>
            </w:r>
            <w:r>
              <w:rPr>
                <w:rFonts w:hint="eastAsia" w:ascii="仿宋" w:hAnsi="仿宋" w:eastAsia="仿宋"/>
                <w:kern w:val="0"/>
                <w:sz w:val="24"/>
                <w:szCs w:val="24"/>
              </w:rPr>
              <w:t>、</w:t>
            </w:r>
            <w:r>
              <w:rPr>
                <w:rFonts w:ascii="仿宋" w:hAnsi="仿宋" w:eastAsia="仿宋"/>
                <w:kern w:val="0"/>
                <w:sz w:val="24"/>
                <w:szCs w:val="24"/>
              </w:rPr>
              <w:t>15</w:t>
            </w:r>
            <w:r>
              <w:rPr>
                <w:rFonts w:hint="eastAsia" w:ascii="仿宋" w:hAnsi="仿宋" w:eastAsia="仿宋"/>
                <w:kern w:val="0"/>
                <w:sz w:val="24"/>
                <w:szCs w:val="24"/>
              </w:rPr>
              <w:t>、</w:t>
            </w:r>
            <w:r>
              <w:rPr>
                <w:rFonts w:ascii="仿宋" w:hAnsi="仿宋" w:eastAsia="仿宋"/>
                <w:kern w:val="0"/>
                <w:sz w:val="24"/>
                <w:szCs w:val="24"/>
              </w:rPr>
              <w:t>20</w:t>
            </w:r>
            <w:r>
              <w:rPr>
                <w:rFonts w:hint="eastAsia" w:ascii="仿宋" w:hAnsi="仿宋" w:eastAsia="仿宋"/>
                <w:kern w:val="0"/>
                <w:sz w:val="24"/>
                <w:szCs w:val="24"/>
              </w:rPr>
              <w:t>分；当年每增加</w:t>
            </w:r>
            <w:r>
              <w:rPr>
                <w:rFonts w:ascii="仿宋" w:hAnsi="仿宋" w:eastAsia="仿宋"/>
                <w:kern w:val="0"/>
                <w:sz w:val="24"/>
                <w:szCs w:val="24"/>
              </w:rPr>
              <w:t>1</w:t>
            </w:r>
            <w:r>
              <w:rPr>
                <w:rFonts w:hint="eastAsia" w:ascii="仿宋" w:hAnsi="仿宋" w:eastAsia="仿宋"/>
                <w:kern w:val="0"/>
                <w:sz w:val="24"/>
                <w:szCs w:val="24"/>
              </w:rPr>
              <w:t>个发明专利</w:t>
            </w:r>
            <w:r>
              <w:rPr>
                <w:rFonts w:hint="eastAsia" w:ascii="仿宋" w:hAnsi="仿宋" w:eastAsia="仿宋" w:cs="宋体"/>
                <w:color w:val="000000"/>
                <w:kern w:val="0"/>
                <w:sz w:val="24"/>
                <w:szCs w:val="24"/>
              </w:rPr>
              <w:t>授权和</w:t>
            </w:r>
            <w:r>
              <w:rPr>
                <w:rFonts w:ascii="仿宋" w:hAnsi="仿宋" w:eastAsia="仿宋" w:cs="宋体"/>
                <w:color w:val="000000"/>
                <w:kern w:val="0"/>
                <w:sz w:val="24"/>
                <w:szCs w:val="24"/>
              </w:rPr>
              <w:t xml:space="preserve"> PCT</w:t>
            </w:r>
            <w:r>
              <w:rPr>
                <w:rFonts w:hint="eastAsia" w:ascii="仿宋" w:hAnsi="仿宋" w:eastAsia="仿宋" w:cs="宋体"/>
                <w:color w:val="000000"/>
                <w:kern w:val="0"/>
                <w:sz w:val="24"/>
                <w:szCs w:val="24"/>
              </w:rPr>
              <w:t>国际专利授权</w:t>
            </w:r>
            <w:r>
              <w:rPr>
                <w:rFonts w:hint="eastAsia" w:ascii="仿宋" w:hAnsi="仿宋" w:eastAsia="仿宋"/>
                <w:kern w:val="0"/>
                <w:sz w:val="24"/>
                <w:szCs w:val="24"/>
              </w:rPr>
              <w:t>、软件著作权、实用新型专利的，分别得</w:t>
            </w:r>
            <w:r>
              <w:rPr>
                <w:rFonts w:ascii="仿宋" w:hAnsi="仿宋" w:eastAsia="仿宋"/>
                <w:kern w:val="0"/>
                <w:sz w:val="24"/>
                <w:szCs w:val="24"/>
              </w:rPr>
              <w:t>20</w:t>
            </w:r>
            <w:r>
              <w:rPr>
                <w:rFonts w:hint="eastAsia" w:ascii="仿宋" w:hAnsi="仿宋" w:eastAsia="仿宋"/>
                <w:kern w:val="0"/>
                <w:sz w:val="24"/>
                <w:szCs w:val="24"/>
              </w:rPr>
              <w:t>、</w:t>
            </w:r>
            <w:r>
              <w:rPr>
                <w:rFonts w:ascii="仿宋" w:hAnsi="仿宋" w:eastAsia="仿宋"/>
                <w:kern w:val="0"/>
                <w:sz w:val="24"/>
                <w:szCs w:val="24"/>
              </w:rPr>
              <w:t>5</w:t>
            </w:r>
            <w:r>
              <w:rPr>
                <w:rFonts w:hint="eastAsia" w:ascii="仿宋" w:hAnsi="仿宋" w:eastAsia="仿宋"/>
                <w:kern w:val="0"/>
                <w:sz w:val="24"/>
                <w:szCs w:val="24"/>
              </w:rPr>
              <w:t>、</w:t>
            </w:r>
            <w:r>
              <w:rPr>
                <w:rFonts w:ascii="仿宋" w:hAnsi="仿宋" w:eastAsia="仿宋"/>
                <w:kern w:val="0"/>
                <w:sz w:val="24"/>
                <w:szCs w:val="24"/>
              </w:rPr>
              <w:t>5</w:t>
            </w:r>
            <w:r>
              <w:rPr>
                <w:rFonts w:hint="eastAsia" w:ascii="仿宋" w:hAnsi="仿宋" w:eastAsia="仿宋"/>
                <w:kern w:val="0"/>
                <w:sz w:val="24"/>
                <w:szCs w:val="24"/>
              </w:rPr>
              <w:t>分。本项最高不超过</w:t>
            </w:r>
            <w:r>
              <w:rPr>
                <w:rFonts w:ascii="仿宋" w:hAnsi="仿宋" w:eastAsia="仿宋"/>
                <w:kern w:val="0"/>
                <w:sz w:val="24"/>
                <w:szCs w:val="24"/>
              </w:rPr>
              <w:t>20</w:t>
            </w:r>
            <w:r>
              <w:rPr>
                <w:rFonts w:hint="eastAsia" w:ascii="仿宋" w:hAnsi="仿宋" w:eastAsia="仿宋"/>
                <w:kern w:val="0"/>
                <w:sz w:val="24"/>
                <w:szCs w:val="24"/>
              </w:rPr>
              <w:t>分。</w:t>
            </w:r>
          </w:p>
        </w:tc>
        <w:tc>
          <w:tcPr>
            <w:tcW w:w="982" w:type="dxa"/>
            <w:tcBorders>
              <w:left w:val="single" w:color="auto" w:sz="4" w:space="0"/>
            </w:tcBorders>
            <w:vAlign w:val="center"/>
          </w:tcPr>
          <w:p>
            <w:pPr>
              <w:pStyle w:val="11"/>
              <w:widowControl/>
              <w:spacing w:line="400" w:lineRule="exact"/>
              <w:ind w:firstLine="0" w:firstLineChars="0"/>
              <w:jc w:val="left"/>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46" w:hRule="atLeast"/>
          <w:jc w:val="center"/>
        </w:trPr>
        <w:tc>
          <w:tcPr>
            <w:tcW w:w="2029" w:type="dxa"/>
            <w:vAlign w:val="center"/>
          </w:tcPr>
          <w:p>
            <w:pPr>
              <w:widowControl/>
              <w:spacing w:line="400" w:lineRule="exact"/>
              <w:jc w:val="center"/>
              <w:rPr>
                <w:rFonts w:ascii="仿宋" w:hAnsi="仿宋" w:eastAsia="仿宋"/>
                <w:kern w:val="0"/>
                <w:sz w:val="24"/>
              </w:rPr>
            </w:pPr>
            <w:r>
              <w:rPr>
                <w:rFonts w:hint="eastAsia" w:ascii="仿宋" w:hAnsi="仿宋" w:eastAsia="仿宋"/>
                <w:kern w:val="0"/>
                <w:sz w:val="24"/>
              </w:rPr>
              <w:t>综合评价</w:t>
            </w:r>
          </w:p>
        </w:tc>
        <w:tc>
          <w:tcPr>
            <w:tcW w:w="900" w:type="dxa"/>
            <w:tcBorders>
              <w:bottom w:val="single" w:color="auto" w:sz="4" w:space="0"/>
              <w:right w:val="single" w:color="auto" w:sz="4" w:space="0"/>
            </w:tcBorders>
            <w:vAlign w:val="center"/>
          </w:tcPr>
          <w:p>
            <w:pPr>
              <w:pStyle w:val="11"/>
              <w:widowControl/>
              <w:spacing w:line="400" w:lineRule="exact"/>
              <w:ind w:firstLine="0" w:firstLineChars="0"/>
              <w:jc w:val="center"/>
              <w:rPr>
                <w:rFonts w:ascii="仿宋" w:hAnsi="仿宋" w:eastAsia="仿宋"/>
                <w:kern w:val="0"/>
                <w:sz w:val="24"/>
                <w:szCs w:val="24"/>
              </w:rPr>
            </w:pPr>
            <w:r>
              <w:rPr>
                <w:rFonts w:ascii="仿宋" w:hAnsi="仿宋" w:eastAsia="仿宋"/>
                <w:kern w:val="0"/>
                <w:sz w:val="24"/>
                <w:szCs w:val="24"/>
              </w:rPr>
              <w:t>10</w:t>
            </w:r>
          </w:p>
        </w:tc>
        <w:tc>
          <w:tcPr>
            <w:tcW w:w="10145" w:type="dxa"/>
            <w:tcBorders>
              <w:left w:val="single" w:color="auto" w:sz="4" w:space="0"/>
              <w:bottom w:val="single" w:color="auto" w:sz="4" w:space="0"/>
              <w:right w:val="single" w:color="auto" w:sz="4" w:space="0"/>
            </w:tcBorders>
            <w:vAlign w:val="center"/>
          </w:tcPr>
          <w:p>
            <w:pPr>
              <w:pStyle w:val="11"/>
              <w:widowControl/>
              <w:spacing w:line="400" w:lineRule="exact"/>
              <w:ind w:firstLine="0" w:firstLineChars="0"/>
              <w:jc w:val="left"/>
              <w:rPr>
                <w:rFonts w:ascii="仿宋" w:hAnsi="仿宋" w:eastAsia="仿宋"/>
                <w:kern w:val="0"/>
                <w:sz w:val="24"/>
                <w:szCs w:val="24"/>
              </w:rPr>
            </w:pPr>
            <w:r>
              <w:rPr>
                <w:rFonts w:hint="eastAsia" w:ascii="仿宋" w:hAnsi="仿宋" w:eastAsia="仿宋"/>
                <w:kern w:val="0"/>
                <w:sz w:val="24"/>
                <w:szCs w:val="24"/>
              </w:rPr>
              <w:t>根据入驻企业研发项目发展前景、实际开展情况和持续发展能力等进行综合评分。</w:t>
            </w:r>
          </w:p>
        </w:tc>
        <w:tc>
          <w:tcPr>
            <w:tcW w:w="982" w:type="dxa"/>
            <w:tcBorders>
              <w:left w:val="single" w:color="auto" w:sz="4" w:space="0"/>
              <w:bottom w:val="single" w:color="auto" w:sz="4" w:space="0"/>
            </w:tcBorders>
            <w:vAlign w:val="center"/>
          </w:tcPr>
          <w:p>
            <w:pPr>
              <w:pStyle w:val="11"/>
              <w:widowControl/>
              <w:spacing w:line="400" w:lineRule="exact"/>
              <w:ind w:firstLine="0" w:firstLineChars="0"/>
              <w:jc w:val="left"/>
              <w:rPr>
                <w:rFonts w:ascii="仿宋" w:hAnsi="仿宋" w:eastAsia="仿宋"/>
                <w:color w:val="FF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88" w:hRule="atLeast"/>
          <w:jc w:val="center"/>
        </w:trPr>
        <w:tc>
          <w:tcPr>
            <w:tcW w:w="2029" w:type="dxa"/>
            <w:tcBorders>
              <w:bottom w:val="single" w:color="auto" w:sz="4" w:space="0"/>
            </w:tcBorders>
            <w:vAlign w:val="center"/>
          </w:tcPr>
          <w:p>
            <w:pPr>
              <w:widowControl/>
              <w:spacing w:line="400" w:lineRule="exact"/>
              <w:jc w:val="center"/>
              <w:rPr>
                <w:rFonts w:ascii="仿宋" w:hAnsi="仿宋" w:eastAsia="仿宋"/>
                <w:color w:val="000000"/>
                <w:kern w:val="0"/>
                <w:sz w:val="24"/>
              </w:rPr>
            </w:pPr>
            <w:r>
              <w:rPr>
                <w:rFonts w:hint="eastAsia" w:ascii="仿宋" w:hAnsi="仿宋" w:eastAsia="仿宋"/>
                <w:color w:val="000000"/>
                <w:kern w:val="0"/>
                <w:sz w:val="24"/>
              </w:rPr>
              <w:t>加分项</w:t>
            </w:r>
          </w:p>
        </w:tc>
        <w:tc>
          <w:tcPr>
            <w:tcW w:w="11045" w:type="dxa"/>
            <w:gridSpan w:val="2"/>
            <w:tcBorders>
              <w:bottom w:val="single" w:color="auto" w:sz="4" w:space="0"/>
              <w:right w:val="single" w:color="auto" w:sz="4" w:space="0"/>
            </w:tcBorders>
            <w:vAlign w:val="center"/>
          </w:tcPr>
          <w:p>
            <w:pPr>
              <w:pStyle w:val="11"/>
              <w:widowControl/>
              <w:spacing w:line="400" w:lineRule="exact"/>
              <w:ind w:firstLine="0" w:firstLineChars="0"/>
              <w:jc w:val="left"/>
              <w:rPr>
                <w:rFonts w:ascii="仿宋" w:hAnsi="仿宋" w:eastAsia="仿宋"/>
                <w:color w:val="FF0000"/>
                <w:spacing w:val="-2"/>
                <w:kern w:val="0"/>
                <w:sz w:val="24"/>
                <w:szCs w:val="24"/>
              </w:rPr>
            </w:pPr>
            <w:r>
              <w:rPr>
                <w:rFonts w:hint="eastAsia" w:ascii="仿宋" w:hAnsi="仿宋" w:eastAsia="仿宋"/>
                <w:spacing w:val="-2"/>
                <w:kern w:val="0"/>
                <w:sz w:val="24"/>
                <w:szCs w:val="24"/>
              </w:rPr>
              <w:t>当年与长三角区域企业、科研院所、重点平台、大专院校开展研发、技术合作（以合作合同及资金往来凭证为依据）加</w:t>
            </w:r>
            <w:r>
              <w:rPr>
                <w:rFonts w:ascii="仿宋" w:hAnsi="仿宋" w:eastAsia="仿宋"/>
                <w:spacing w:val="-2"/>
                <w:kern w:val="0"/>
                <w:sz w:val="24"/>
                <w:szCs w:val="24"/>
              </w:rPr>
              <w:t>1</w:t>
            </w:r>
            <w:r>
              <w:rPr>
                <w:rFonts w:hint="eastAsia" w:ascii="仿宋" w:hAnsi="仿宋" w:eastAsia="仿宋"/>
                <w:spacing w:val="-2"/>
                <w:kern w:val="0"/>
                <w:sz w:val="24"/>
                <w:szCs w:val="24"/>
              </w:rPr>
              <w:t>分</w:t>
            </w:r>
            <w:r>
              <w:rPr>
                <w:rFonts w:ascii="仿宋" w:hAnsi="仿宋" w:eastAsia="仿宋"/>
                <w:spacing w:val="-2"/>
                <w:kern w:val="0"/>
                <w:sz w:val="24"/>
                <w:szCs w:val="24"/>
              </w:rPr>
              <w:t>/10</w:t>
            </w:r>
            <w:r>
              <w:rPr>
                <w:rFonts w:hint="eastAsia" w:ascii="仿宋" w:hAnsi="仿宋" w:eastAsia="仿宋"/>
                <w:spacing w:val="-2"/>
                <w:kern w:val="0"/>
                <w:sz w:val="24"/>
                <w:szCs w:val="24"/>
              </w:rPr>
              <w:t>万元；当年研发成果转化落地永嘉产业化的，成果交易额达</w:t>
            </w:r>
            <w:r>
              <w:rPr>
                <w:rFonts w:ascii="仿宋" w:hAnsi="仿宋" w:eastAsia="仿宋"/>
                <w:spacing w:val="-2"/>
                <w:kern w:val="0"/>
                <w:sz w:val="24"/>
                <w:szCs w:val="24"/>
              </w:rPr>
              <w:t>500</w:t>
            </w:r>
            <w:r>
              <w:rPr>
                <w:rFonts w:hint="eastAsia" w:ascii="仿宋" w:hAnsi="仿宋" w:eastAsia="仿宋"/>
                <w:spacing w:val="-2"/>
                <w:kern w:val="0"/>
                <w:sz w:val="24"/>
                <w:szCs w:val="24"/>
              </w:rPr>
              <w:t>万元以上的加</w:t>
            </w:r>
            <w:r>
              <w:rPr>
                <w:rFonts w:ascii="仿宋" w:hAnsi="仿宋" w:eastAsia="仿宋"/>
                <w:spacing w:val="-2"/>
                <w:kern w:val="0"/>
                <w:sz w:val="24"/>
                <w:szCs w:val="24"/>
              </w:rPr>
              <w:t>10</w:t>
            </w:r>
            <w:r>
              <w:rPr>
                <w:rFonts w:hint="eastAsia" w:ascii="仿宋" w:hAnsi="仿宋" w:eastAsia="仿宋"/>
                <w:spacing w:val="-2"/>
                <w:kern w:val="0"/>
                <w:sz w:val="24"/>
                <w:szCs w:val="24"/>
              </w:rPr>
              <w:t>分；当年新引进全职博士学位或正高职称的人才加</w:t>
            </w:r>
            <w:r>
              <w:rPr>
                <w:rFonts w:ascii="仿宋" w:hAnsi="仿宋" w:eastAsia="仿宋"/>
                <w:spacing w:val="-2"/>
                <w:kern w:val="0"/>
                <w:sz w:val="24"/>
                <w:szCs w:val="24"/>
              </w:rPr>
              <w:t>5</w:t>
            </w:r>
            <w:r>
              <w:rPr>
                <w:rFonts w:hint="eastAsia" w:ascii="仿宋" w:hAnsi="仿宋" w:eastAsia="仿宋"/>
                <w:spacing w:val="-2"/>
                <w:kern w:val="0"/>
                <w:sz w:val="24"/>
                <w:szCs w:val="24"/>
              </w:rPr>
              <w:t>分</w:t>
            </w:r>
            <w:r>
              <w:rPr>
                <w:rFonts w:ascii="仿宋" w:hAnsi="仿宋" w:eastAsia="仿宋"/>
                <w:spacing w:val="-2"/>
                <w:kern w:val="0"/>
                <w:sz w:val="24"/>
                <w:szCs w:val="24"/>
              </w:rPr>
              <w:t>/</w:t>
            </w:r>
            <w:r>
              <w:rPr>
                <w:rFonts w:hint="eastAsia" w:ascii="仿宋" w:hAnsi="仿宋" w:eastAsia="仿宋"/>
                <w:spacing w:val="-2"/>
                <w:kern w:val="0"/>
                <w:sz w:val="24"/>
                <w:szCs w:val="24"/>
              </w:rPr>
              <w:t>人；当年新引进全职硕士学位或副高职称的人才加</w:t>
            </w:r>
            <w:r>
              <w:rPr>
                <w:rFonts w:ascii="仿宋" w:hAnsi="仿宋" w:eastAsia="仿宋"/>
                <w:spacing w:val="-2"/>
                <w:kern w:val="0"/>
                <w:sz w:val="24"/>
                <w:szCs w:val="24"/>
              </w:rPr>
              <w:t>3</w:t>
            </w:r>
            <w:r>
              <w:rPr>
                <w:rFonts w:hint="eastAsia" w:ascii="仿宋" w:hAnsi="仿宋" w:eastAsia="仿宋"/>
                <w:spacing w:val="-2"/>
                <w:kern w:val="0"/>
                <w:sz w:val="24"/>
                <w:szCs w:val="24"/>
              </w:rPr>
              <w:t>分</w:t>
            </w:r>
            <w:r>
              <w:rPr>
                <w:rFonts w:ascii="仿宋" w:hAnsi="仿宋" w:eastAsia="仿宋"/>
                <w:spacing w:val="-2"/>
                <w:kern w:val="0"/>
                <w:sz w:val="24"/>
                <w:szCs w:val="24"/>
              </w:rPr>
              <w:t>/</w:t>
            </w:r>
            <w:r>
              <w:rPr>
                <w:rFonts w:hint="eastAsia" w:ascii="仿宋" w:hAnsi="仿宋" w:eastAsia="仿宋"/>
                <w:spacing w:val="-2"/>
                <w:kern w:val="0"/>
                <w:sz w:val="24"/>
                <w:szCs w:val="24"/>
              </w:rPr>
              <w:t>人；当年新引进全职的曾在国内外</w:t>
            </w:r>
            <w:r>
              <w:rPr>
                <w:rFonts w:ascii="仿宋" w:hAnsi="仿宋" w:eastAsia="仿宋"/>
                <w:spacing w:val="-2"/>
                <w:kern w:val="0"/>
                <w:sz w:val="24"/>
                <w:szCs w:val="24"/>
              </w:rPr>
              <w:t>500</w:t>
            </w:r>
            <w:r>
              <w:rPr>
                <w:rFonts w:hint="eastAsia" w:ascii="仿宋" w:hAnsi="仿宋" w:eastAsia="仿宋"/>
                <w:spacing w:val="-2"/>
                <w:kern w:val="0"/>
                <w:sz w:val="24"/>
                <w:szCs w:val="24"/>
              </w:rPr>
              <w:t>强企业担任技术主管或曾担任行业内知名企业的技术主管且任职五年及以上的，年度薪酬标准不低于</w:t>
            </w:r>
            <w:r>
              <w:rPr>
                <w:rFonts w:ascii="仿宋" w:hAnsi="仿宋" w:eastAsia="仿宋"/>
                <w:spacing w:val="-2"/>
                <w:kern w:val="0"/>
                <w:sz w:val="24"/>
                <w:szCs w:val="24"/>
              </w:rPr>
              <w:t>20</w:t>
            </w:r>
            <w:r>
              <w:rPr>
                <w:rFonts w:hint="eastAsia" w:ascii="仿宋" w:hAnsi="仿宋" w:eastAsia="仿宋"/>
                <w:spacing w:val="-2"/>
                <w:kern w:val="0"/>
                <w:sz w:val="24"/>
                <w:szCs w:val="24"/>
              </w:rPr>
              <w:t>万元（含）的人才加</w:t>
            </w:r>
            <w:r>
              <w:rPr>
                <w:rFonts w:ascii="仿宋" w:hAnsi="仿宋" w:eastAsia="仿宋"/>
                <w:spacing w:val="-2"/>
                <w:kern w:val="0"/>
                <w:sz w:val="24"/>
                <w:szCs w:val="24"/>
              </w:rPr>
              <w:t>5</w:t>
            </w:r>
            <w:r>
              <w:rPr>
                <w:rFonts w:hint="eastAsia" w:ascii="仿宋" w:hAnsi="仿宋" w:eastAsia="仿宋"/>
                <w:spacing w:val="-2"/>
                <w:kern w:val="0"/>
                <w:sz w:val="24"/>
                <w:szCs w:val="24"/>
              </w:rPr>
              <w:t>分</w:t>
            </w:r>
            <w:r>
              <w:rPr>
                <w:rFonts w:ascii="仿宋" w:hAnsi="仿宋" w:eastAsia="仿宋"/>
                <w:spacing w:val="-2"/>
                <w:kern w:val="0"/>
                <w:sz w:val="24"/>
                <w:szCs w:val="24"/>
              </w:rPr>
              <w:t>/</w:t>
            </w:r>
            <w:r>
              <w:rPr>
                <w:rFonts w:hint="eastAsia" w:ascii="仿宋" w:hAnsi="仿宋" w:eastAsia="仿宋"/>
                <w:spacing w:val="-2"/>
                <w:kern w:val="0"/>
                <w:sz w:val="24"/>
                <w:szCs w:val="24"/>
              </w:rPr>
              <w:t>人。本项最高得分</w:t>
            </w:r>
            <w:r>
              <w:rPr>
                <w:rFonts w:ascii="仿宋" w:hAnsi="仿宋" w:eastAsia="仿宋"/>
                <w:spacing w:val="-2"/>
                <w:kern w:val="0"/>
                <w:sz w:val="24"/>
                <w:szCs w:val="24"/>
              </w:rPr>
              <w:t>20</w:t>
            </w:r>
            <w:r>
              <w:rPr>
                <w:rFonts w:hint="eastAsia" w:ascii="仿宋" w:hAnsi="仿宋" w:eastAsia="仿宋"/>
                <w:spacing w:val="-2"/>
                <w:kern w:val="0"/>
                <w:sz w:val="24"/>
                <w:szCs w:val="24"/>
              </w:rPr>
              <w:t>分。</w:t>
            </w:r>
          </w:p>
        </w:tc>
        <w:tc>
          <w:tcPr>
            <w:tcW w:w="982" w:type="dxa"/>
            <w:tcBorders>
              <w:left w:val="single" w:color="auto" w:sz="4" w:space="0"/>
              <w:bottom w:val="single" w:color="auto" w:sz="4" w:space="0"/>
            </w:tcBorders>
            <w:vAlign w:val="center"/>
          </w:tcPr>
          <w:p>
            <w:pPr>
              <w:pStyle w:val="11"/>
              <w:widowControl/>
              <w:spacing w:line="400" w:lineRule="exact"/>
              <w:ind w:firstLine="0" w:firstLineChars="0"/>
              <w:jc w:val="left"/>
              <w:rPr>
                <w:rFonts w:ascii="仿宋" w:hAnsi="仿宋" w:eastAsia="仿宋"/>
                <w:color w:val="FF0000"/>
                <w:kern w:val="0"/>
                <w:sz w:val="28"/>
                <w:szCs w:val="28"/>
              </w:rPr>
            </w:pPr>
          </w:p>
        </w:tc>
      </w:tr>
    </w:tbl>
    <w:p>
      <w:pPr>
        <w:jc w:val="center"/>
        <w:rPr>
          <w:rFonts w:ascii="仿宋" w:hAnsi="仿宋" w:eastAsia="仿宋"/>
          <w:color w:val="000000"/>
          <w:sz w:val="36"/>
          <w:szCs w:val="36"/>
          <w:lang w:val="zh-CN"/>
        </w:rPr>
      </w:pPr>
    </w:p>
    <w:p>
      <w:pPr>
        <w:jc w:val="center"/>
        <w:rPr>
          <w:rFonts w:ascii="仿宋" w:hAnsi="仿宋" w:eastAsia="仿宋"/>
          <w:color w:val="000000"/>
          <w:sz w:val="44"/>
          <w:szCs w:val="44"/>
          <w:lang w:val="zh-CN"/>
        </w:rPr>
      </w:pPr>
      <w:r>
        <w:rPr>
          <w:rFonts w:hint="eastAsia" w:ascii="仿宋" w:hAnsi="仿宋" w:eastAsia="仿宋"/>
          <w:color w:val="000000"/>
          <w:sz w:val="36"/>
          <w:szCs w:val="36"/>
          <w:lang w:val="zh-CN"/>
        </w:rPr>
        <w:t>杭州电子科技大学永嘉数字经济研究院入驻孵化项目年度考核指标</w:t>
      </w:r>
    </w:p>
    <w:p>
      <w:pPr>
        <w:spacing w:line="280" w:lineRule="exact"/>
        <w:rPr>
          <w:rFonts w:ascii="仿宋" w:hAnsi="仿宋" w:eastAsia="仿宋"/>
          <w:color w:val="000000"/>
          <w:sz w:val="32"/>
          <w:szCs w:val="3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21"/>
        <w:gridCol w:w="900"/>
        <w:gridCol w:w="10080"/>
        <w:gridCol w:w="77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51" w:hRule="atLeast"/>
          <w:jc w:val="center"/>
        </w:trPr>
        <w:tc>
          <w:tcPr>
            <w:tcW w:w="2121" w:type="dxa"/>
            <w:tcBorders>
              <w:top w:val="single" w:color="auto" w:sz="4" w:space="0"/>
            </w:tcBorders>
            <w:vAlign w:val="center"/>
          </w:tcPr>
          <w:p>
            <w:pPr>
              <w:spacing w:line="280" w:lineRule="exact"/>
              <w:jc w:val="center"/>
              <w:rPr>
                <w:rFonts w:ascii="仿宋" w:hAnsi="仿宋" w:eastAsia="仿宋"/>
                <w:bCs/>
                <w:color w:val="000000"/>
                <w:kern w:val="0"/>
                <w:sz w:val="28"/>
                <w:szCs w:val="28"/>
              </w:rPr>
            </w:pPr>
            <w:r>
              <w:rPr>
                <w:rFonts w:hint="eastAsia" w:ascii="仿宋" w:hAnsi="仿宋" w:eastAsia="仿宋"/>
                <w:bCs/>
                <w:color w:val="000000"/>
                <w:kern w:val="0"/>
                <w:sz w:val="28"/>
                <w:szCs w:val="28"/>
              </w:rPr>
              <w:t>考核内容</w:t>
            </w:r>
          </w:p>
        </w:tc>
        <w:tc>
          <w:tcPr>
            <w:tcW w:w="900" w:type="dxa"/>
            <w:tcBorders>
              <w:top w:val="single" w:color="auto" w:sz="4" w:space="0"/>
            </w:tcBorders>
            <w:vAlign w:val="center"/>
          </w:tcPr>
          <w:p>
            <w:pPr>
              <w:spacing w:line="280" w:lineRule="exact"/>
              <w:jc w:val="center"/>
              <w:rPr>
                <w:rFonts w:ascii="仿宋" w:hAnsi="仿宋" w:eastAsia="仿宋"/>
                <w:bCs/>
                <w:color w:val="000000"/>
                <w:kern w:val="0"/>
                <w:sz w:val="28"/>
                <w:szCs w:val="28"/>
              </w:rPr>
            </w:pPr>
            <w:r>
              <w:rPr>
                <w:rFonts w:hint="eastAsia" w:ascii="仿宋" w:hAnsi="仿宋" w:eastAsia="仿宋"/>
                <w:bCs/>
                <w:color w:val="000000"/>
                <w:kern w:val="0"/>
                <w:sz w:val="28"/>
                <w:szCs w:val="28"/>
              </w:rPr>
              <w:t>分值</w:t>
            </w:r>
          </w:p>
        </w:tc>
        <w:tc>
          <w:tcPr>
            <w:tcW w:w="10080" w:type="dxa"/>
            <w:tcBorders>
              <w:top w:val="single" w:color="auto" w:sz="4" w:space="0"/>
              <w:right w:val="single" w:color="auto" w:sz="4" w:space="0"/>
            </w:tcBorders>
            <w:vAlign w:val="center"/>
          </w:tcPr>
          <w:p>
            <w:pPr>
              <w:spacing w:line="280" w:lineRule="exact"/>
              <w:jc w:val="center"/>
              <w:rPr>
                <w:rFonts w:ascii="仿宋" w:hAnsi="仿宋" w:eastAsia="仿宋"/>
                <w:bCs/>
                <w:color w:val="000000"/>
                <w:kern w:val="0"/>
                <w:sz w:val="28"/>
                <w:szCs w:val="28"/>
              </w:rPr>
            </w:pPr>
            <w:r>
              <w:rPr>
                <w:rFonts w:hint="eastAsia" w:ascii="仿宋" w:hAnsi="仿宋" w:eastAsia="仿宋"/>
                <w:bCs/>
                <w:color w:val="000000"/>
                <w:kern w:val="0"/>
                <w:sz w:val="28"/>
                <w:szCs w:val="28"/>
              </w:rPr>
              <w:t>评分标准</w:t>
            </w:r>
          </w:p>
        </w:tc>
        <w:tc>
          <w:tcPr>
            <w:tcW w:w="779" w:type="dxa"/>
            <w:tcBorders>
              <w:top w:val="single" w:color="auto" w:sz="4" w:space="0"/>
              <w:left w:val="single" w:color="auto" w:sz="4" w:space="0"/>
            </w:tcBorders>
            <w:vAlign w:val="center"/>
          </w:tcPr>
          <w:p>
            <w:pPr>
              <w:spacing w:line="280" w:lineRule="exact"/>
              <w:jc w:val="center"/>
              <w:rPr>
                <w:rFonts w:ascii="仿宋" w:hAnsi="仿宋" w:eastAsia="仿宋"/>
                <w:bCs/>
                <w:color w:val="000000"/>
                <w:kern w:val="0"/>
                <w:sz w:val="28"/>
                <w:szCs w:val="28"/>
              </w:rPr>
            </w:pPr>
            <w:r>
              <w:rPr>
                <w:rFonts w:hint="eastAsia" w:ascii="仿宋" w:hAnsi="仿宋" w:eastAsia="仿宋"/>
                <w:bCs/>
                <w:color w:val="000000"/>
                <w:kern w:val="0"/>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68" w:hRule="atLeast"/>
          <w:jc w:val="center"/>
        </w:trPr>
        <w:tc>
          <w:tcPr>
            <w:tcW w:w="2121" w:type="dxa"/>
            <w:tcBorders>
              <w:top w:val="single" w:color="auto" w:sz="4" w:space="0"/>
            </w:tcBorders>
            <w:vAlign w:val="center"/>
          </w:tcPr>
          <w:p>
            <w:pPr>
              <w:widowControl/>
              <w:spacing w:line="400" w:lineRule="exact"/>
              <w:jc w:val="center"/>
              <w:rPr>
                <w:rFonts w:ascii="仿宋" w:hAnsi="仿宋" w:eastAsia="仿宋"/>
                <w:color w:val="000000"/>
                <w:kern w:val="0"/>
                <w:sz w:val="24"/>
              </w:rPr>
            </w:pPr>
            <w:r>
              <w:rPr>
                <w:rFonts w:hint="eastAsia" w:ascii="仿宋" w:hAnsi="仿宋" w:eastAsia="仿宋"/>
                <w:color w:val="000000"/>
                <w:kern w:val="0"/>
                <w:sz w:val="24"/>
              </w:rPr>
              <w:t>基础内容</w:t>
            </w:r>
          </w:p>
        </w:tc>
        <w:tc>
          <w:tcPr>
            <w:tcW w:w="900" w:type="dxa"/>
            <w:tcBorders>
              <w:top w:val="single" w:color="auto" w:sz="4" w:space="0"/>
            </w:tcBorders>
            <w:vAlign w:val="center"/>
          </w:tcPr>
          <w:p>
            <w:pPr>
              <w:widowControl/>
              <w:spacing w:line="400" w:lineRule="exact"/>
              <w:jc w:val="center"/>
              <w:rPr>
                <w:rFonts w:ascii="仿宋" w:hAnsi="仿宋" w:eastAsia="仿宋"/>
                <w:color w:val="000000"/>
                <w:kern w:val="0"/>
                <w:sz w:val="24"/>
              </w:rPr>
            </w:pPr>
            <w:r>
              <w:rPr>
                <w:rFonts w:ascii="仿宋" w:hAnsi="仿宋" w:eastAsia="仿宋"/>
                <w:color w:val="000000"/>
                <w:kern w:val="0"/>
                <w:sz w:val="24"/>
              </w:rPr>
              <w:t>10</w:t>
            </w:r>
          </w:p>
        </w:tc>
        <w:tc>
          <w:tcPr>
            <w:tcW w:w="10080" w:type="dxa"/>
            <w:tcBorders>
              <w:top w:val="single" w:color="auto" w:sz="4" w:space="0"/>
              <w:right w:val="single" w:color="auto" w:sz="4" w:space="0"/>
            </w:tcBorders>
            <w:vAlign w:val="center"/>
          </w:tcPr>
          <w:p>
            <w:pPr>
              <w:widowControl/>
              <w:spacing w:line="400" w:lineRule="exact"/>
              <w:rPr>
                <w:rFonts w:ascii="仿宋" w:hAnsi="仿宋" w:eastAsia="仿宋"/>
                <w:color w:val="000000"/>
                <w:kern w:val="0"/>
                <w:sz w:val="24"/>
              </w:rPr>
            </w:pPr>
            <w:r>
              <w:rPr>
                <w:rFonts w:hint="eastAsia" w:ascii="仿宋" w:hAnsi="仿宋" w:eastAsia="仿宋"/>
                <w:color w:val="000000"/>
                <w:kern w:val="0"/>
                <w:sz w:val="24"/>
              </w:rPr>
              <w:t>遵守入驻管理细则和研究院、园区的相关管理制度得</w:t>
            </w:r>
            <w:r>
              <w:rPr>
                <w:rFonts w:ascii="仿宋" w:hAnsi="仿宋" w:eastAsia="仿宋"/>
                <w:color w:val="000000"/>
                <w:kern w:val="0"/>
                <w:sz w:val="24"/>
              </w:rPr>
              <w:t>5</w:t>
            </w:r>
            <w:r>
              <w:rPr>
                <w:rFonts w:hint="eastAsia" w:ascii="仿宋" w:hAnsi="仿宋" w:eastAsia="仿宋"/>
                <w:color w:val="000000"/>
                <w:kern w:val="0"/>
                <w:sz w:val="24"/>
              </w:rPr>
              <w:t>分，每被要求整改</w:t>
            </w:r>
            <w:r>
              <w:rPr>
                <w:rFonts w:ascii="仿宋" w:hAnsi="仿宋" w:eastAsia="仿宋"/>
                <w:color w:val="000000"/>
                <w:kern w:val="0"/>
                <w:sz w:val="24"/>
              </w:rPr>
              <w:t>1</w:t>
            </w:r>
            <w:r>
              <w:rPr>
                <w:rFonts w:hint="eastAsia" w:ascii="仿宋" w:hAnsi="仿宋" w:eastAsia="仿宋"/>
                <w:color w:val="000000"/>
                <w:kern w:val="0"/>
                <w:sz w:val="24"/>
              </w:rPr>
              <w:t>次扣</w:t>
            </w:r>
            <w:r>
              <w:rPr>
                <w:rFonts w:ascii="仿宋" w:hAnsi="仿宋" w:eastAsia="仿宋"/>
                <w:color w:val="000000"/>
                <w:kern w:val="0"/>
                <w:sz w:val="24"/>
              </w:rPr>
              <w:t>2</w:t>
            </w:r>
            <w:r>
              <w:rPr>
                <w:rFonts w:hint="eastAsia" w:ascii="仿宋" w:hAnsi="仿宋" w:eastAsia="仿宋"/>
                <w:color w:val="000000"/>
                <w:kern w:val="0"/>
                <w:sz w:val="24"/>
              </w:rPr>
              <w:t>分；组织或积极参加研究院举办的各类活动得</w:t>
            </w:r>
            <w:r>
              <w:rPr>
                <w:rFonts w:ascii="仿宋" w:hAnsi="仿宋" w:eastAsia="仿宋"/>
                <w:color w:val="000000"/>
                <w:kern w:val="0"/>
                <w:sz w:val="24"/>
              </w:rPr>
              <w:t>5</w:t>
            </w:r>
            <w:r>
              <w:rPr>
                <w:rFonts w:hint="eastAsia" w:ascii="仿宋" w:hAnsi="仿宋" w:eastAsia="仿宋"/>
                <w:color w:val="000000"/>
                <w:kern w:val="0"/>
                <w:sz w:val="24"/>
              </w:rPr>
              <w:t>分，每不配合</w:t>
            </w:r>
            <w:r>
              <w:rPr>
                <w:rFonts w:ascii="仿宋" w:hAnsi="仿宋" w:eastAsia="仿宋"/>
                <w:color w:val="000000"/>
                <w:kern w:val="0"/>
                <w:sz w:val="24"/>
              </w:rPr>
              <w:t>1</w:t>
            </w:r>
            <w:r>
              <w:rPr>
                <w:rFonts w:hint="eastAsia" w:ascii="仿宋" w:hAnsi="仿宋" w:eastAsia="仿宋"/>
                <w:color w:val="000000"/>
                <w:kern w:val="0"/>
                <w:sz w:val="24"/>
              </w:rPr>
              <w:t>次扣</w:t>
            </w:r>
            <w:r>
              <w:rPr>
                <w:rFonts w:ascii="仿宋" w:hAnsi="仿宋" w:eastAsia="仿宋"/>
                <w:color w:val="000000"/>
                <w:kern w:val="0"/>
                <w:sz w:val="24"/>
              </w:rPr>
              <w:t>2</w:t>
            </w:r>
            <w:r>
              <w:rPr>
                <w:rFonts w:hint="eastAsia" w:ascii="仿宋" w:hAnsi="仿宋" w:eastAsia="仿宋"/>
                <w:color w:val="000000"/>
                <w:kern w:val="0"/>
                <w:sz w:val="24"/>
              </w:rPr>
              <w:t>分。本项最高得分</w:t>
            </w:r>
            <w:r>
              <w:rPr>
                <w:rFonts w:ascii="仿宋" w:hAnsi="仿宋" w:eastAsia="仿宋"/>
                <w:color w:val="000000"/>
                <w:kern w:val="0"/>
                <w:sz w:val="24"/>
              </w:rPr>
              <w:t>10</w:t>
            </w:r>
            <w:r>
              <w:rPr>
                <w:rFonts w:hint="eastAsia" w:ascii="仿宋" w:hAnsi="仿宋" w:eastAsia="仿宋"/>
                <w:color w:val="000000"/>
                <w:kern w:val="0"/>
                <w:sz w:val="24"/>
              </w:rPr>
              <w:t>分。</w:t>
            </w:r>
          </w:p>
        </w:tc>
        <w:tc>
          <w:tcPr>
            <w:tcW w:w="779" w:type="dxa"/>
            <w:tcBorders>
              <w:top w:val="single" w:color="auto" w:sz="4" w:space="0"/>
              <w:left w:val="single" w:color="auto" w:sz="4" w:space="0"/>
            </w:tcBorders>
            <w:vAlign w:val="center"/>
          </w:tcPr>
          <w:p>
            <w:pPr>
              <w:widowControl/>
              <w:spacing w:line="400" w:lineRule="exact"/>
              <w:rPr>
                <w:rFonts w:ascii="仿宋" w:hAnsi="仿宋" w:eastAsia="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69" w:hRule="atLeast"/>
          <w:jc w:val="center"/>
        </w:trPr>
        <w:tc>
          <w:tcPr>
            <w:tcW w:w="2121" w:type="dxa"/>
            <w:tcBorders>
              <w:top w:val="single" w:color="auto" w:sz="4" w:space="0"/>
            </w:tcBorders>
            <w:vAlign w:val="center"/>
          </w:tcPr>
          <w:p>
            <w:pPr>
              <w:widowControl/>
              <w:spacing w:line="400" w:lineRule="exact"/>
              <w:jc w:val="center"/>
              <w:rPr>
                <w:rFonts w:ascii="仿宋" w:hAnsi="仿宋" w:eastAsia="仿宋"/>
                <w:color w:val="000000"/>
                <w:kern w:val="0"/>
                <w:sz w:val="24"/>
              </w:rPr>
            </w:pPr>
            <w:r>
              <w:rPr>
                <w:rFonts w:hint="eastAsia" w:ascii="仿宋" w:hAnsi="仿宋" w:eastAsia="仿宋"/>
                <w:color w:val="000000"/>
                <w:kern w:val="0"/>
                <w:sz w:val="24"/>
              </w:rPr>
              <w:t>引进研发人才数</w:t>
            </w:r>
          </w:p>
        </w:tc>
        <w:tc>
          <w:tcPr>
            <w:tcW w:w="900" w:type="dxa"/>
            <w:tcBorders>
              <w:top w:val="single" w:color="auto" w:sz="4" w:space="0"/>
            </w:tcBorders>
            <w:vAlign w:val="center"/>
          </w:tcPr>
          <w:p>
            <w:pPr>
              <w:widowControl/>
              <w:spacing w:line="400" w:lineRule="exact"/>
              <w:jc w:val="center"/>
              <w:rPr>
                <w:rFonts w:ascii="仿宋" w:hAnsi="仿宋" w:eastAsia="仿宋"/>
                <w:color w:val="000000"/>
                <w:kern w:val="0"/>
                <w:sz w:val="24"/>
              </w:rPr>
            </w:pPr>
            <w:r>
              <w:rPr>
                <w:rFonts w:ascii="仿宋" w:hAnsi="仿宋" w:eastAsia="仿宋"/>
                <w:color w:val="000000"/>
                <w:kern w:val="0"/>
                <w:sz w:val="24"/>
              </w:rPr>
              <w:t>10</w:t>
            </w:r>
          </w:p>
        </w:tc>
        <w:tc>
          <w:tcPr>
            <w:tcW w:w="10080" w:type="dxa"/>
            <w:tcBorders>
              <w:top w:val="single" w:color="auto" w:sz="4" w:space="0"/>
              <w:right w:val="single" w:color="auto" w:sz="4" w:space="0"/>
            </w:tcBorders>
            <w:vAlign w:val="center"/>
          </w:tcPr>
          <w:p>
            <w:pPr>
              <w:pStyle w:val="11"/>
              <w:widowControl/>
              <w:spacing w:line="400" w:lineRule="exact"/>
              <w:ind w:firstLine="0" w:firstLineChars="0"/>
              <w:jc w:val="left"/>
              <w:rPr>
                <w:rFonts w:ascii="仿宋" w:hAnsi="仿宋" w:eastAsia="仿宋"/>
                <w:kern w:val="0"/>
                <w:sz w:val="24"/>
                <w:szCs w:val="24"/>
              </w:rPr>
            </w:pPr>
            <w:r>
              <w:rPr>
                <w:rFonts w:hint="eastAsia" w:ascii="仿宋" w:hAnsi="仿宋" w:eastAsia="仿宋"/>
                <w:color w:val="000000"/>
                <w:kern w:val="0"/>
                <w:sz w:val="24"/>
                <w:szCs w:val="24"/>
              </w:rPr>
              <w:t>当年入驻全职核心研发人员数不少于</w:t>
            </w:r>
            <w:r>
              <w:rPr>
                <w:rFonts w:ascii="仿宋" w:hAnsi="仿宋" w:eastAsia="仿宋"/>
                <w:color w:val="000000"/>
                <w:kern w:val="0"/>
                <w:sz w:val="24"/>
                <w:szCs w:val="24"/>
              </w:rPr>
              <w:t>3</w:t>
            </w:r>
            <w:r>
              <w:rPr>
                <w:rFonts w:hint="eastAsia" w:ascii="仿宋" w:hAnsi="仿宋" w:eastAsia="仿宋"/>
                <w:color w:val="000000"/>
                <w:kern w:val="0"/>
                <w:sz w:val="24"/>
                <w:szCs w:val="24"/>
              </w:rPr>
              <w:t>人得</w:t>
            </w:r>
            <w:r>
              <w:rPr>
                <w:rFonts w:ascii="仿宋" w:hAnsi="仿宋" w:eastAsia="仿宋"/>
                <w:color w:val="000000"/>
                <w:kern w:val="0"/>
                <w:sz w:val="24"/>
                <w:szCs w:val="24"/>
              </w:rPr>
              <w:t>10</w:t>
            </w:r>
            <w:r>
              <w:rPr>
                <w:rFonts w:hint="eastAsia" w:ascii="仿宋" w:hAnsi="仿宋" w:eastAsia="仿宋"/>
                <w:color w:val="000000"/>
                <w:kern w:val="0"/>
                <w:sz w:val="24"/>
                <w:szCs w:val="24"/>
              </w:rPr>
              <w:t>分，每少</w:t>
            </w:r>
            <w:r>
              <w:rPr>
                <w:rFonts w:ascii="仿宋" w:hAnsi="仿宋" w:eastAsia="仿宋"/>
                <w:color w:val="000000"/>
                <w:kern w:val="0"/>
                <w:sz w:val="24"/>
                <w:szCs w:val="24"/>
              </w:rPr>
              <w:t>1</w:t>
            </w:r>
            <w:r>
              <w:rPr>
                <w:rFonts w:hint="eastAsia" w:ascii="仿宋" w:hAnsi="仿宋" w:eastAsia="仿宋"/>
                <w:color w:val="000000"/>
                <w:kern w:val="0"/>
                <w:sz w:val="24"/>
                <w:szCs w:val="24"/>
              </w:rPr>
              <w:t>人扣</w:t>
            </w:r>
            <w:r>
              <w:rPr>
                <w:rFonts w:ascii="仿宋" w:hAnsi="仿宋" w:eastAsia="仿宋"/>
                <w:color w:val="000000"/>
                <w:kern w:val="0"/>
                <w:sz w:val="24"/>
                <w:szCs w:val="24"/>
              </w:rPr>
              <w:t>3</w:t>
            </w:r>
            <w:r>
              <w:rPr>
                <w:rFonts w:hint="eastAsia" w:ascii="仿宋" w:hAnsi="仿宋" w:eastAsia="仿宋"/>
                <w:color w:val="000000"/>
                <w:kern w:val="0"/>
                <w:sz w:val="24"/>
                <w:szCs w:val="24"/>
              </w:rPr>
              <w:t>分。本项最高得分</w:t>
            </w:r>
            <w:r>
              <w:rPr>
                <w:rFonts w:ascii="仿宋" w:hAnsi="仿宋" w:eastAsia="仿宋"/>
                <w:color w:val="000000"/>
                <w:kern w:val="0"/>
                <w:sz w:val="24"/>
                <w:szCs w:val="24"/>
              </w:rPr>
              <w:t>10</w:t>
            </w:r>
            <w:r>
              <w:rPr>
                <w:rFonts w:hint="eastAsia" w:ascii="仿宋" w:hAnsi="仿宋" w:eastAsia="仿宋"/>
                <w:color w:val="000000"/>
                <w:kern w:val="0"/>
                <w:sz w:val="24"/>
                <w:szCs w:val="24"/>
              </w:rPr>
              <w:t>分。</w:t>
            </w:r>
          </w:p>
        </w:tc>
        <w:tc>
          <w:tcPr>
            <w:tcW w:w="779" w:type="dxa"/>
            <w:tcBorders>
              <w:top w:val="single" w:color="auto" w:sz="4" w:space="0"/>
              <w:left w:val="single" w:color="auto" w:sz="4" w:space="0"/>
            </w:tcBorders>
            <w:vAlign w:val="center"/>
          </w:tcPr>
          <w:p>
            <w:pPr>
              <w:pStyle w:val="11"/>
              <w:widowControl/>
              <w:spacing w:line="400" w:lineRule="exact"/>
              <w:ind w:firstLine="0" w:firstLineChars="0"/>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19" w:hRule="atLeast"/>
          <w:jc w:val="center"/>
        </w:trPr>
        <w:tc>
          <w:tcPr>
            <w:tcW w:w="2121" w:type="dxa"/>
            <w:vAlign w:val="center"/>
          </w:tcPr>
          <w:p>
            <w:pPr>
              <w:widowControl/>
              <w:spacing w:line="280" w:lineRule="exact"/>
              <w:jc w:val="center"/>
              <w:rPr>
                <w:rFonts w:ascii="仿宋" w:hAnsi="仿宋" w:eastAsia="仿宋"/>
                <w:color w:val="000000"/>
                <w:kern w:val="0"/>
                <w:sz w:val="24"/>
              </w:rPr>
            </w:pPr>
            <w:r>
              <w:rPr>
                <w:rFonts w:hint="eastAsia" w:ascii="仿宋" w:hAnsi="仿宋" w:eastAsia="仿宋"/>
                <w:color w:val="000000"/>
                <w:kern w:val="0"/>
                <w:sz w:val="24"/>
              </w:rPr>
              <w:t>销售收入</w:t>
            </w:r>
          </w:p>
        </w:tc>
        <w:tc>
          <w:tcPr>
            <w:tcW w:w="900" w:type="dxa"/>
            <w:vAlign w:val="center"/>
          </w:tcPr>
          <w:p>
            <w:pPr>
              <w:widowControl/>
              <w:spacing w:line="440" w:lineRule="exact"/>
              <w:jc w:val="center"/>
              <w:rPr>
                <w:rFonts w:ascii="仿宋" w:hAnsi="仿宋" w:eastAsia="仿宋"/>
                <w:color w:val="000000"/>
                <w:kern w:val="0"/>
                <w:sz w:val="24"/>
              </w:rPr>
            </w:pPr>
            <w:r>
              <w:rPr>
                <w:rFonts w:ascii="仿宋" w:hAnsi="仿宋" w:eastAsia="仿宋"/>
                <w:color w:val="000000"/>
                <w:kern w:val="0"/>
                <w:sz w:val="24"/>
              </w:rPr>
              <w:t>50</w:t>
            </w:r>
          </w:p>
        </w:tc>
        <w:tc>
          <w:tcPr>
            <w:tcW w:w="10080" w:type="dxa"/>
            <w:tcBorders>
              <w:right w:val="single" w:color="auto" w:sz="4" w:space="0"/>
            </w:tcBorders>
            <w:vAlign w:val="center"/>
          </w:tcPr>
          <w:p>
            <w:pPr>
              <w:pStyle w:val="11"/>
              <w:widowControl/>
              <w:spacing w:line="440" w:lineRule="exact"/>
              <w:ind w:firstLine="0" w:firstLineChars="0"/>
              <w:jc w:val="left"/>
              <w:rPr>
                <w:rFonts w:ascii="仿宋" w:hAnsi="仿宋" w:eastAsia="仿宋"/>
                <w:color w:val="000000"/>
                <w:kern w:val="0"/>
                <w:sz w:val="24"/>
                <w:szCs w:val="24"/>
              </w:rPr>
            </w:pPr>
            <w:r>
              <w:rPr>
                <w:rFonts w:hint="eastAsia" w:ascii="仿宋" w:hAnsi="仿宋" w:eastAsia="仿宋"/>
                <w:color w:val="000000"/>
                <w:kern w:val="0"/>
                <w:sz w:val="24"/>
                <w:szCs w:val="24"/>
              </w:rPr>
              <w:t>当年销售收入</w:t>
            </w:r>
            <w:r>
              <w:rPr>
                <w:rFonts w:ascii="仿宋" w:hAnsi="仿宋" w:eastAsia="仿宋"/>
                <w:color w:val="000000"/>
                <w:kern w:val="0"/>
                <w:sz w:val="24"/>
                <w:szCs w:val="24"/>
              </w:rPr>
              <w:t>100</w:t>
            </w:r>
            <w:r>
              <w:rPr>
                <w:rFonts w:hint="eastAsia" w:ascii="仿宋" w:hAnsi="仿宋" w:eastAsia="仿宋"/>
                <w:color w:val="000000"/>
                <w:kern w:val="0"/>
                <w:sz w:val="24"/>
                <w:szCs w:val="24"/>
              </w:rPr>
              <w:t>万元得</w:t>
            </w:r>
            <w:r>
              <w:rPr>
                <w:rFonts w:ascii="仿宋" w:hAnsi="仿宋" w:eastAsia="仿宋"/>
                <w:color w:val="000000"/>
                <w:kern w:val="0"/>
                <w:sz w:val="24"/>
                <w:szCs w:val="24"/>
              </w:rPr>
              <w:t>10</w:t>
            </w:r>
            <w:r>
              <w:rPr>
                <w:rFonts w:hint="eastAsia" w:ascii="仿宋" w:hAnsi="仿宋" w:eastAsia="仿宋"/>
                <w:color w:val="000000"/>
                <w:kern w:val="0"/>
                <w:sz w:val="24"/>
                <w:szCs w:val="24"/>
              </w:rPr>
              <w:t>分，每少</w:t>
            </w:r>
            <w:r>
              <w:rPr>
                <w:rFonts w:ascii="仿宋" w:hAnsi="仿宋" w:eastAsia="仿宋"/>
                <w:color w:val="000000"/>
                <w:kern w:val="0"/>
                <w:sz w:val="24"/>
                <w:szCs w:val="24"/>
              </w:rPr>
              <w:t>5</w:t>
            </w:r>
            <w:r>
              <w:rPr>
                <w:rFonts w:hint="eastAsia" w:ascii="仿宋" w:hAnsi="仿宋" w:eastAsia="仿宋"/>
                <w:kern w:val="0"/>
                <w:sz w:val="24"/>
                <w:szCs w:val="24"/>
              </w:rPr>
              <w:t>万元扣</w:t>
            </w:r>
            <w:r>
              <w:rPr>
                <w:rFonts w:ascii="仿宋" w:hAnsi="仿宋" w:eastAsia="仿宋"/>
                <w:kern w:val="0"/>
                <w:sz w:val="24"/>
                <w:szCs w:val="24"/>
              </w:rPr>
              <w:t>1</w:t>
            </w:r>
            <w:r>
              <w:rPr>
                <w:rFonts w:hint="eastAsia" w:ascii="仿宋" w:hAnsi="仿宋" w:eastAsia="仿宋"/>
                <w:color w:val="000000"/>
                <w:kern w:val="0"/>
                <w:sz w:val="24"/>
                <w:szCs w:val="24"/>
              </w:rPr>
              <w:t>分；销售收入</w:t>
            </w:r>
            <w:r>
              <w:rPr>
                <w:rFonts w:ascii="仿宋" w:hAnsi="仿宋" w:eastAsia="仿宋"/>
                <w:color w:val="000000"/>
                <w:kern w:val="0"/>
                <w:sz w:val="24"/>
                <w:szCs w:val="24"/>
              </w:rPr>
              <w:t>100</w:t>
            </w:r>
            <w:r>
              <w:rPr>
                <w:rFonts w:hint="eastAsia" w:ascii="仿宋" w:hAnsi="仿宋" w:eastAsia="仿宋"/>
                <w:color w:val="000000"/>
                <w:kern w:val="0"/>
                <w:sz w:val="24"/>
                <w:szCs w:val="24"/>
              </w:rPr>
              <w:t>万元以上的，每增加</w:t>
            </w:r>
            <w:r>
              <w:rPr>
                <w:rFonts w:ascii="仿宋" w:hAnsi="仿宋" w:eastAsia="仿宋"/>
                <w:color w:val="000000"/>
                <w:kern w:val="0"/>
                <w:sz w:val="24"/>
                <w:szCs w:val="24"/>
              </w:rPr>
              <w:t>10</w:t>
            </w:r>
            <w:r>
              <w:rPr>
                <w:rFonts w:hint="eastAsia" w:ascii="仿宋" w:hAnsi="仿宋" w:eastAsia="仿宋"/>
                <w:color w:val="000000"/>
                <w:kern w:val="0"/>
                <w:sz w:val="24"/>
                <w:szCs w:val="24"/>
              </w:rPr>
              <w:t>万元得</w:t>
            </w:r>
            <w:r>
              <w:rPr>
                <w:rFonts w:ascii="仿宋" w:hAnsi="仿宋" w:eastAsia="仿宋"/>
                <w:color w:val="000000"/>
                <w:kern w:val="0"/>
                <w:sz w:val="24"/>
                <w:szCs w:val="24"/>
              </w:rPr>
              <w:t>1</w:t>
            </w:r>
            <w:r>
              <w:rPr>
                <w:rFonts w:hint="eastAsia" w:ascii="仿宋" w:hAnsi="仿宋" w:eastAsia="仿宋"/>
                <w:color w:val="000000"/>
                <w:kern w:val="0"/>
                <w:sz w:val="24"/>
                <w:szCs w:val="24"/>
              </w:rPr>
              <w:t>分。本项最高得分</w:t>
            </w:r>
            <w:r>
              <w:rPr>
                <w:rFonts w:ascii="仿宋" w:hAnsi="仿宋" w:eastAsia="仿宋"/>
                <w:color w:val="000000"/>
                <w:kern w:val="0"/>
                <w:sz w:val="24"/>
                <w:szCs w:val="24"/>
              </w:rPr>
              <w:t>50</w:t>
            </w:r>
            <w:r>
              <w:rPr>
                <w:rFonts w:hint="eastAsia" w:ascii="仿宋" w:hAnsi="仿宋" w:eastAsia="仿宋"/>
                <w:color w:val="000000"/>
                <w:kern w:val="0"/>
                <w:sz w:val="24"/>
                <w:szCs w:val="24"/>
              </w:rPr>
              <w:t>分。</w:t>
            </w:r>
          </w:p>
        </w:tc>
        <w:tc>
          <w:tcPr>
            <w:tcW w:w="779" w:type="dxa"/>
            <w:tcBorders>
              <w:left w:val="single" w:color="auto" w:sz="4" w:space="0"/>
            </w:tcBorders>
            <w:vAlign w:val="center"/>
          </w:tcPr>
          <w:p>
            <w:pPr>
              <w:pStyle w:val="11"/>
              <w:widowControl/>
              <w:spacing w:line="440" w:lineRule="exact"/>
              <w:ind w:firstLine="0" w:firstLineChars="0"/>
              <w:jc w:val="left"/>
              <w:rPr>
                <w:rFonts w:ascii="仿宋" w:hAnsi="仿宋"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05" w:hRule="atLeast"/>
          <w:jc w:val="center"/>
        </w:trPr>
        <w:tc>
          <w:tcPr>
            <w:tcW w:w="2121" w:type="dxa"/>
            <w:vAlign w:val="center"/>
          </w:tcPr>
          <w:p>
            <w:pPr>
              <w:widowControl/>
              <w:spacing w:line="280" w:lineRule="exact"/>
              <w:jc w:val="center"/>
              <w:rPr>
                <w:rFonts w:ascii="仿宋" w:hAnsi="仿宋" w:eastAsia="仿宋"/>
                <w:sz w:val="24"/>
              </w:rPr>
            </w:pPr>
            <w:r>
              <w:rPr>
                <w:rFonts w:hint="eastAsia" w:ascii="仿宋" w:hAnsi="仿宋" w:eastAsia="仿宋"/>
                <w:color w:val="000000"/>
                <w:kern w:val="0"/>
                <w:sz w:val="24"/>
              </w:rPr>
              <w:t>研发投入</w:t>
            </w:r>
          </w:p>
        </w:tc>
        <w:tc>
          <w:tcPr>
            <w:tcW w:w="900" w:type="dxa"/>
            <w:vAlign w:val="center"/>
          </w:tcPr>
          <w:p>
            <w:pPr>
              <w:widowControl/>
              <w:spacing w:line="440" w:lineRule="exact"/>
              <w:jc w:val="center"/>
              <w:rPr>
                <w:rFonts w:ascii="仿宋" w:hAnsi="仿宋" w:eastAsia="仿宋"/>
                <w:color w:val="000000"/>
                <w:kern w:val="0"/>
                <w:sz w:val="24"/>
              </w:rPr>
            </w:pPr>
            <w:r>
              <w:rPr>
                <w:rFonts w:ascii="仿宋" w:hAnsi="仿宋" w:eastAsia="仿宋"/>
                <w:color w:val="000000"/>
                <w:kern w:val="0"/>
                <w:sz w:val="24"/>
              </w:rPr>
              <w:t>20</w:t>
            </w:r>
          </w:p>
        </w:tc>
        <w:tc>
          <w:tcPr>
            <w:tcW w:w="10080" w:type="dxa"/>
            <w:tcBorders>
              <w:right w:val="single" w:color="auto" w:sz="4" w:space="0"/>
            </w:tcBorders>
            <w:vAlign w:val="center"/>
          </w:tcPr>
          <w:p>
            <w:pPr>
              <w:pStyle w:val="11"/>
              <w:widowControl/>
              <w:spacing w:line="440" w:lineRule="exact"/>
              <w:ind w:firstLine="0" w:firstLineChars="0"/>
              <w:jc w:val="left"/>
              <w:rPr>
                <w:rFonts w:ascii="仿宋" w:hAnsi="仿宋" w:eastAsia="仿宋"/>
                <w:color w:val="000000"/>
                <w:kern w:val="0"/>
                <w:sz w:val="24"/>
                <w:szCs w:val="24"/>
              </w:rPr>
            </w:pPr>
            <w:r>
              <w:rPr>
                <w:rFonts w:hint="eastAsia" w:ascii="仿宋" w:hAnsi="仿宋" w:eastAsia="仿宋"/>
                <w:kern w:val="0"/>
                <w:sz w:val="24"/>
                <w:szCs w:val="24"/>
              </w:rPr>
              <w:t>当年研发费投入</w:t>
            </w:r>
            <w:r>
              <w:rPr>
                <w:rFonts w:ascii="仿宋" w:hAnsi="仿宋" w:eastAsia="仿宋"/>
                <w:kern w:val="0"/>
                <w:sz w:val="24"/>
                <w:szCs w:val="24"/>
              </w:rPr>
              <w:t>30</w:t>
            </w:r>
            <w:r>
              <w:rPr>
                <w:rFonts w:hint="eastAsia" w:ascii="仿宋" w:hAnsi="仿宋" w:eastAsia="仿宋"/>
                <w:kern w:val="0"/>
                <w:sz w:val="24"/>
                <w:szCs w:val="24"/>
              </w:rPr>
              <w:t>万元得</w:t>
            </w:r>
            <w:r>
              <w:rPr>
                <w:rFonts w:ascii="仿宋" w:hAnsi="仿宋" w:eastAsia="仿宋"/>
                <w:kern w:val="0"/>
                <w:sz w:val="24"/>
                <w:szCs w:val="24"/>
              </w:rPr>
              <w:t>10</w:t>
            </w:r>
            <w:r>
              <w:rPr>
                <w:rFonts w:hint="eastAsia" w:ascii="仿宋" w:hAnsi="仿宋" w:eastAsia="仿宋"/>
                <w:kern w:val="0"/>
                <w:sz w:val="24"/>
                <w:szCs w:val="24"/>
              </w:rPr>
              <w:t>分，每少</w:t>
            </w:r>
            <w:r>
              <w:rPr>
                <w:rFonts w:ascii="仿宋" w:hAnsi="仿宋" w:eastAsia="仿宋"/>
                <w:kern w:val="0"/>
                <w:sz w:val="24"/>
                <w:szCs w:val="24"/>
              </w:rPr>
              <w:t>3</w:t>
            </w:r>
            <w:r>
              <w:rPr>
                <w:rFonts w:hint="eastAsia" w:ascii="仿宋" w:hAnsi="仿宋" w:eastAsia="仿宋"/>
                <w:kern w:val="0"/>
                <w:sz w:val="24"/>
                <w:szCs w:val="24"/>
              </w:rPr>
              <w:t>万元扣</w:t>
            </w:r>
            <w:r>
              <w:rPr>
                <w:rFonts w:ascii="仿宋" w:hAnsi="仿宋" w:eastAsia="仿宋"/>
                <w:kern w:val="0"/>
                <w:sz w:val="24"/>
                <w:szCs w:val="24"/>
              </w:rPr>
              <w:t>2</w:t>
            </w:r>
            <w:r>
              <w:rPr>
                <w:rFonts w:hint="eastAsia" w:ascii="仿宋" w:hAnsi="仿宋" w:eastAsia="仿宋"/>
                <w:kern w:val="0"/>
                <w:sz w:val="24"/>
                <w:szCs w:val="24"/>
              </w:rPr>
              <w:t>分；投入</w:t>
            </w:r>
            <w:r>
              <w:rPr>
                <w:rFonts w:ascii="仿宋" w:hAnsi="仿宋" w:eastAsia="仿宋"/>
                <w:kern w:val="0"/>
                <w:sz w:val="24"/>
                <w:szCs w:val="24"/>
              </w:rPr>
              <w:t>30</w:t>
            </w:r>
            <w:r>
              <w:rPr>
                <w:rFonts w:hint="eastAsia" w:ascii="仿宋" w:hAnsi="仿宋" w:eastAsia="仿宋"/>
                <w:kern w:val="0"/>
                <w:sz w:val="24"/>
                <w:szCs w:val="24"/>
              </w:rPr>
              <w:t>万元以上的，每增加</w:t>
            </w:r>
            <w:r>
              <w:rPr>
                <w:rFonts w:ascii="仿宋" w:hAnsi="仿宋" w:eastAsia="仿宋"/>
                <w:kern w:val="0"/>
                <w:sz w:val="24"/>
                <w:szCs w:val="24"/>
              </w:rPr>
              <w:t>5</w:t>
            </w:r>
            <w:r>
              <w:rPr>
                <w:rFonts w:hint="eastAsia" w:ascii="仿宋" w:hAnsi="仿宋" w:eastAsia="仿宋"/>
                <w:kern w:val="0"/>
                <w:sz w:val="24"/>
                <w:szCs w:val="24"/>
              </w:rPr>
              <w:t>万元得</w:t>
            </w:r>
            <w:r>
              <w:rPr>
                <w:rFonts w:ascii="仿宋" w:hAnsi="仿宋" w:eastAsia="仿宋"/>
                <w:kern w:val="0"/>
                <w:sz w:val="24"/>
                <w:szCs w:val="24"/>
              </w:rPr>
              <w:t>1</w:t>
            </w:r>
            <w:r>
              <w:rPr>
                <w:rFonts w:hint="eastAsia" w:ascii="仿宋" w:hAnsi="仿宋" w:eastAsia="仿宋"/>
                <w:kern w:val="0"/>
                <w:sz w:val="24"/>
                <w:szCs w:val="24"/>
              </w:rPr>
              <w:t>分，本项最高得分</w:t>
            </w:r>
            <w:r>
              <w:rPr>
                <w:rFonts w:ascii="仿宋" w:hAnsi="仿宋" w:eastAsia="仿宋"/>
                <w:kern w:val="0"/>
                <w:sz w:val="24"/>
                <w:szCs w:val="24"/>
              </w:rPr>
              <w:t>20</w:t>
            </w:r>
            <w:r>
              <w:rPr>
                <w:rFonts w:hint="eastAsia" w:ascii="仿宋" w:hAnsi="仿宋" w:eastAsia="仿宋"/>
                <w:kern w:val="0"/>
                <w:sz w:val="24"/>
                <w:szCs w:val="24"/>
              </w:rPr>
              <w:t>分。</w:t>
            </w:r>
          </w:p>
        </w:tc>
        <w:tc>
          <w:tcPr>
            <w:tcW w:w="779" w:type="dxa"/>
            <w:tcBorders>
              <w:left w:val="single" w:color="auto" w:sz="4" w:space="0"/>
            </w:tcBorders>
            <w:vAlign w:val="center"/>
          </w:tcPr>
          <w:p>
            <w:pPr>
              <w:pStyle w:val="11"/>
              <w:widowControl/>
              <w:spacing w:line="440" w:lineRule="exact"/>
              <w:ind w:firstLine="0" w:firstLineChars="0"/>
              <w:jc w:val="left"/>
              <w:rPr>
                <w:rFonts w:ascii="仿宋" w:hAnsi="仿宋" w:eastAsia="仿宋"/>
                <w:color w:val="000000"/>
                <w:kern w:val="0"/>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45" w:hRule="atLeast"/>
          <w:jc w:val="center"/>
        </w:trPr>
        <w:tc>
          <w:tcPr>
            <w:tcW w:w="2121" w:type="dxa"/>
            <w:vAlign w:val="center"/>
          </w:tcPr>
          <w:p>
            <w:pPr>
              <w:widowControl/>
              <w:spacing w:line="400" w:lineRule="exact"/>
              <w:jc w:val="center"/>
              <w:rPr>
                <w:rFonts w:ascii="仿宋" w:hAnsi="仿宋" w:eastAsia="仿宋"/>
                <w:kern w:val="0"/>
                <w:sz w:val="24"/>
              </w:rPr>
            </w:pPr>
            <w:r>
              <w:rPr>
                <w:rFonts w:hint="eastAsia" w:ascii="仿宋" w:hAnsi="仿宋" w:eastAsia="仿宋"/>
                <w:kern w:val="0"/>
                <w:sz w:val="24"/>
              </w:rPr>
              <w:t>综合评价</w:t>
            </w:r>
          </w:p>
        </w:tc>
        <w:tc>
          <w:tcPr>
            <w:tcW w:w="900" w:type="dxa"/>
            <w:vAlign w:val="center"/>
          </w:tcPr>
          <w:p>
            <w:pPr>
              <w:pStyle w:val="11"/>
              <w:widowControl/>
              <w:spacing w:line="400" w:lineRule="exact"/>
              <w:ind w:firstLine="0" w:firstLineChars="0"/>
              <w:jc w:val="center"/>
              <w:rPr>
                <w:rFonts w:ascii="仿宋" w:hAnsi="仿宋" w:eastAsia="仿宋"/>
                <w:kern w:val="0"/>
                <w:sz w:val="24"/>
                <w:szCs w:val="24"/>
              </w:rPr>
            </w:pPr>
            <w:r>
              <w:rPr>
                <w:rFonts w:ascii="仿宋" w:hAnsi="仿宋" w:eastAsia="仿宋"/>
                <w:kern w:val="0"/>
                <w:sz w:val="24"/>
                <w:szCs w:val="24"/>
              </w:rPr>
              <w:t>10</w:t>
            </w:r>
          </w:p>
        </w:tc>
        <w:tc>
          <w:tcPr>
            <w:tcW w:w="10080" w:type="dxa"/>
            <w:tcBorders>
              <w:right w:val="single" w:color="auto" w:sz="4" w:space="0"/>
            </w:tcBorders>
            <w:vAlign w:val="center"/>
          </w:tcPr>
          <w:p>
            <w:pPr>
              <w:pStyle w:val="11"/>
              <w:widowControl/>
              <w:spacing w:line="400" w:lineRule="exact"/>
              <w:ind w:firstLine="0" w:firstLineChars="0"/>
              <w:jc w:val="left"/>
              <w:rPr>
                <w:rFonts w:ascii="仿宋" w:hAnsi="仿宋" w:eastAsia="仿宋"/>
                <w:kern w:val="0"/>
                <w:sz w:val="24"/>
                <w:szCs w:val="24"/>
              </w:rPr>
            </w:pPr>
            <w:r>
              <w:rPr>
                <w:rFonts w:hint="eastAsia" w:ascii="仿宋" w:hAnsi="仿宋" w:eastAsia="仿宋"/>
                <w:kern w:val="0"/>
                <w:sz w:val="24"/>
                <w:szCs w:val="24"/>
              </w:rPr>
              <w:t>根据入驻企业项目发展前景、实际开展情况和持续发展能力等进行综合评分。</w:t>
            </w:r>
          </w:p>
        </w:tc>
        <w:tc>
          <w:tcPr>
            <w:tcW w:w="779" w:type="dxa"/>
            <w:tcBorders>
              <w:left w:val="single" w:color="auto" w:sz="4" w:space="0"/>
            </w:tcBorders>
            <w:vAlign w:val="center"/>
          </w:tcPr>
          <w:p>
            <w:pPr>
              <w:pStyle w:val="11"/>
              <w:widowControl/>
              <w:spacing w:line="400" w:lineRule="exact"/>
              <w:ind w:firstLine="0" w:firstLineChars="0"/>
              <w:jc w:val="left"/>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133" w:hRule="atLeast"/>
          <w:jc w:val="center"/>
        </w:trPr>
        <w:tc>
          <w:tcPr>
            <w:tcW w:w="2121" w:type="dxa"/>
            <w:tcBorders>
              <w:bottom w:val="single" w:color="auto" w:sz="4" w:space="0"/>
              <w:right w:val="single" w:color="auto" w:sz="4" w:space="0"/>
            </w:tcBorders>
            <w:vAlign w:val="center"/>
          </w:tcPr>
          <w:p>
            <w:pPr>
              <w:widowControl/>
              <w:spacing w:line="280" w:lineRule="exact"/>
              <w:jc w:val="center"/>
              <w:rPr>
                <w:rFonts w:ascii="仿宋" w:hAnsi="仿宋" w:eastAsia="仿宋"/>
                <w:color w:val="000000"/>
                <w:kern w:val="0"/>
                <w:sz w:val="24"/>
              </w:rPr>
            </w:pPr>
            <w:r>
              <w:rPr>
                <w:rFonts w:hint="eastAsia" w:ascii="仿宋" w:hAnsi="仿宋" w:eastAsia="仿宋"/>
                <w:color w:val="000000"/>
                <w:kern w:val="0"/>
                <w:sz w:val="24"/>
              </w:rPr>
              <w:t>加分项</w:t>
            </w:r>
          </w:p>
        </w:tc>
        <w:tc>
          <w:tcPr>
            <w:tcW w:w="11759" w:type="dxa"/>
            <w:gridSpan w:val="3"/>
            <w:tcBorders>
              <w:left w:val="single" w:color="auto" w:sz="4" w:space="0"/>
              <w:bottom w:val="single" w:color="auto" w:sz="4" w:space="0"/>
            </w:tcBorders>
            <w:vAlign w:val="center"/>
          </w:tcPr>
          <w:p>
            <w:pPr>
              <w:widowControl/>
              <w:spacing w:line="440" w:lineRule="exact"/>
              <w:jc w:val="left"/>
              <w:rPr>
                <w:rFonts w:ascii="仿宋" w:hAnsi="仿宋" w:eastAsia="仿宋"/>
                <w:color w:val="000000"/>
                <w:kern w:val="0"/>
                <w:sz w:val="24"/>
              </w:rPr>
            </w:pPr>
            <w:r>
              <w:rPr>
                <w:rFonts w:hint="eastAsia" w:ascii="仿宋" w:hAnsi="仿宋" w:eastAsia="仿宋"/>
                <w:color w:val="000000"/>
                <w:kern w:val="0"/>
                <w:sz w:val="24"/>
              </w:rPr>
              <w:t>当年获评高新技术企业加</w:t>
            </w:r>
            <w:r>
              <w:rPr>
                <w:rFonts w:ascii="仿宋" w:hAnsi="仿宋" w:eastAsia="仿宋"/>
                <w:color w:val="000000"/>
                <w:kern w:val="0"/>
                <w:sz w:val="24"/>
              </w:rPr>
              <w:t>10</w:t>
            </w:r>
            <w:r>
              <w:rPr>
                <w:rFonts w:hint="eastAsia" w:ascii="仿宋" w:hAnsi="仿宋" w:eastAsia="仿宋"/>
                <w:color w:val="000000"/>
                <w:kern w:val="0"/>
                <w:sz w:val="24"/>
              </w:rPr>
              <w:t>分、省高成长科技型中小企业加</w:t>
            </w:r>
            <w:r>
              <w:rPr>
                <w:rFonts w:ascii="仿宋" w:hAnsi="仿宋" w:eastAsia="仿宋"/>
                <w:color w:val="000000"/>
                <w:kern w:val="0"/>
                <w:sz w:val="24"/>
              </w:rPr>
              <w:t>5</w:t>
            </w:r>
            <w:r>
              <w:rPr>
                <w:rFonts w:hint="eastAsia" w:ascii="仿宋" w:hAnsi="仿宋" w:eastAsia="仿宋"/>
                <w:color w:val="000000"/>
                <w:kern w:val="0"/>
                <w:sz w:val="24"/>
              </w:rPr>
              <w:t>分、省科技型中小企业加</w:t>
            </w:r>
            <w:r>
              <w:rPr>
                <w:rFonts w:ascii="仿宋" w:hAnsi="仿宋" w:eastAsia="仿宋"/>
                <w:color w:val="000000"/>
                <w:kern w:val="0"/>
                <w:sz w:val="24"/>
              </w:rPr>
              <w:t>3</w:t>
            </w:r>
            <w:r>
              <w:rPr>
                <w:rFonts w:hint="eastAsia" w:ascii="仿宋" w:hAnsi="仿宋" w:eastAsia="仿宋"/>
                <w:color w:val="000000"/>
                <w:kern w:val="0"/>
                <w:sz w:val="24"/>
              </w:rPr>
              <w:t>分；当年获得创投机构投资且实际到位资金每</w:t>
            </w:r>
            <w:r>
              <w:rPr>
                <w:rFonts w:ascii="仿宋" w:hAnsi="仿宋" w:eastAsia="仿宋"/>
                <w:color w:val="000000"/>
                <w:kern w:val="0"/>
                <w:sz w:val="24"/>
              </w:rPr>
              <w:t>500</w:t>
            </w:r>
            <w:r>
              <w:rPr>
                <w:rFonts w:hint="eastAsia" w:ascii="仿宋" w:hAnsi="仿宋" w:eastAsia="仿宋"/>
                <w:color w:val="000000"/>
                <w:kern w:val="0"/>
                <w:sz w:val="24"/>
              </w:rPr>
              <w:t>万元加</w:t>
            </w:r>
            <w:r>
              <w:rPr>
                <w:rFonts w:ascii="仿宋" w:hAnsi="仿宋" w:eastAsia="仿宋"/>
                <w:color w:val="000000"/>
                <w:kern w:val="0"/>
                <w:sz w:val="24"/>
              </w:rPr>
              <w:t>10</w:t>
            </w:r>
            <w:r>
              <w:rPr>
                <w:rFonts w:hint="eastAsia" w:ascii="仿宋" w:hAnsi="仿宋" w:eastAsia="仿宋"/>
                <w:color w:val="000000"/>
                <w:kern w:val="0"/>
                <w:sz w:val="24"/>
              </w:rPr>
              <w:t>分</w:t>
            </w:r>
            <w:r>
              <w:rPr>
                <w:rFonts w:hint="eastAsia" w:ascii="仿宋" w:hAnsi="仿宋" w:eastAsia="仿宋"/>
                <w:kern w:val="0"/>
                <w:sz w:val="24"/>
              </w:rPr>
              <w:t>；当年新引进全职博士学位或正高职称的人才加</w:t>
            </w:r>
            <w:r>
              <w:rPr>
                <w:rFonts w:ascii="仿宋" w:hAnsi="仿宋" w:eastAsia="仿宋"/>
                <w:kern w:val="0"/>
                <w:sz w:val="24"/>
              </w:rPr>
              <w:t>5</w:t>
            </w:r>
            <w:r>
              <w:rPr>
                <w:rFonts w:hint="eastAsia" w:ascii="仿宋" w:hAnsi="仿宋" w:eastAsia="仿宋"/>
                <w:kern w:val="0"/>
                <w:sz w:val="24"/>
              </w:rPr>
              <w:t>分</w:t>
            </w:r>
            <w:r>
              <w:rPr>
                <w:rFonts w:ascii="仿宋" w:hAnsi="仿宋" w:eastAsia="仿宋"/>
                <w:kern w:val="0"/>
                <w:sz w:val="24"/>
              </w:rPr>
              <w:t>/</w:t>
            </w:r>
            <w:r>
              <w:rPr>
                <w:rFonts w:hint="eastAsia" w:ascii="仿宋" w:hAnsi="仿宋" w:eastAsia="仿宋"/>
                <w:kern w:val="0"/>
                <w:sz w:val="24"/>
              </w:rPr>
              <w:t>人；当年新引进全职博士学位或正高职称的人才加</w:t>
            </w:r>
            <w:r>
              <w:rPr>
                <w:rFonts w:ascii="仿宋" w:hAnsi="仿宋" w:eastAsia="仿宋"/>
                <w:kern w:val="0"/>
                <w:sz w:val="24"/>
              </w:rPr>
              <w:t>5</w:t>
            </w:r>
            <w:r>
              <w:rPr>
                <w:rFonts w:hint="eastAsia" w:ascii="仿宋" w:hAnsi="仿宋" w:eastAsia="仿宋"/>
                <w:kern w:val="0"/>
                <w:sz w:val="24"/>
              </w:rPr>
              <w:t>分</w:t>
            </w:r>
            <w:r>
              <w:rPr>
                <w:rFonts w:ascii="仿宋" w:hAnsi="仿宋" w:eastAsia="仿宋"/>
                <w:kern w:val="0"/>
                <w:sz w:val="24"/>
              </w:rPr>
              <w:t>/</w:t>
            </w:r>
            <w:r>
              <w:rPr>
                <w:rFonts w:hint="eastAsia" w:ascii="仿宋" w:hAnsi="仿宋" w:eastAsia="仿宋"/>
                <w:kern w:val="0"/>
                <w:sz w:val="24"/>
              </w:rPr>
              <w:t>人；当年新引进全职硕士学位或副高职称的人才加</w:t>
            </w:r>
            <w:r>
              <w:rPr>
                <w:rFonts w:ascii="仿宋" w:hAnsi="仿宋" w:eastAsia="仿宋"/>
                <w:kern w:val="0"/>
                <w:sz w:val="24"/>
              </w:rPr>
              <w:t>3</w:t>
            </w:r>
            <w:r>
              <w:rPr>
                <w:rFonts w:hint="eastAsia" w:ascii="仿宋" w:hAnsi="仿宋" w:eastAsia="仿宋"/>
                <w:kern w:val="0"/>
                <w:sz w:val="24"/>
              </w:rPr>
              <w:t>分</w:t>
            </w:r>
            <w:r>
              <w:rPr>
                <w:rFonts w:ascii="仿宋" w:hAnsi="仿宋" w:eastAsia="仿宋"/>
                <w:kern w:val="0"/>
                <w:sz w:val="24"/>
              </w:rPr>
              <w:t>/</w:t>
            </w:r>
            <w:r>
              <w:rPr>
                <w:rFonts w:hint="eastAsia" w:ascii="仿宋" w:hAnsi="仿宋" w:eastAsia="仿宋"/>
                <w:kern w:val="0"/>
                <w:sz w:val="24"/>
              </w:rPr>
              <w:t>人；当年新引进全职的曾在国内外</w:t>
            </w:r>
            <w:r>
              <w:rPr>
                <w:rFonts w:ascii="仿宋" w:hAnsi="仿宋" w:eastAsia="仿宋"/>
                <w:kern w:val="0"/>
                <w:sz w:val="24"/>
              </w:rPr>
              <w:t>500</w:t>
            </w:r>
            <w:r>
              <w:rPr>
                <w:rFonts w:hint="eastAsia" w:ascii="仿宋" w:hAnsi="仿宋" w:eastAsia="仿宋"/>
                <w:kern w:val="0"/>
                <w:sz w:val="24"/>
              </w:rPr>
              <w:t>强企业后果任技术主管或曾担任行业内知名企业的技术主管且任职五年及以上的，年度薪酬标准不低于</w:t>
            </w:r>
            <w:r>
              <w:rPr>
                <w:rFonts w:ascii="仿宋" w:hAnsi="仿宋" w:eastAsia="仿宋"/>
                <w:kern w:val="0"/>
                <w:sz w:val="24"/>
              </w:rPr>
              <w:t>20</w:t>
            </w:r>
            <w:r>
              <w:rPr>
                <w:rFonts w:hint="eastAsia" w:ascii="仿宋" w:hAnsi="仿宋" w:eastAsia="仿宋"/>
                <w:kern w:val="0"/>
                <w:sz w:val="24"/>
              </w:rPr>
              <w:t>万元（含）的人才加</w:t>
            </w:r>
            <w:r>
              <w:rPr>
                <w:rFonts w:ascii="仿宋" w:hAnsi="仿宋" w:eastAsia="仿宋"/>
                <w:kern w:val="0"/>
                <w:sz w:val="24"/>
              </w:rPr>
              <w:t>5</w:t>
            </w:r>
            <w:r>
              <w:rPr>
                <w:rFonts w:hint="eastAsia" w:ascii="仿宋" w:hAnsi="仿宋" w:eastAsia="仿宋"/>
                <w:kern w:val="0"/>
                <w:sz w:val="24"/>
              </w:rPr>
              <w:t>分</w:t>
            </w:r>
            <w:r>
              <w:rPr>
                <w:rFonts w:ascii="仿宋" w:hAnsi="仿宋" w:eastAsia="仿宋"/>
                <w:kern w:val="0"/>
                <w:sz w:val="24"/>
              </w:rPr>
              <w:t>/</w:t>
            </w:r>
            <w:r>
              <w:rPr>
                <w:rFonts w:hint="eastAsia" w:ascii="仿宋" w:hAnsi="仿宋" w:eastAsia="仿宋"/>
                <w:kern w:val="0"/>
                <w:sz w:val="24"/>
              </w:rPr>
              <w:t>人。本项最高得分</w:t>
            </w:r>
            <w:r>
              <w:rPr>
                <w:rFonts w:ascii="仿宋" w:hAnsi="仿宋" w:eastAsia="仿宋"/>
                <w:kern w:val="0"/>
                <w:sz w:val="24"/>
              </w:rPr>
              <w:t>20</w:t>
            </w:r>
            <w:r>
              <w:rPr>
                <w:rFonts w:hint="eastAsia" w:ascii="仿宋" w:hAnsi="仿宋" w:eastAsia="仿宋"/>
                <w:kern w:val="0"/>
                <w:sz w:val="24"/>
              </w:rPr>
              <w:t>分。</w:t>
            </w:r>
          </w:p>
        </w:tc>
      </w:tr>
    </w:tbl>
    <w:p/>
    <w:sectPr>
      <w:pgSz w:w="16838" w:h="11906" w:orient="landscape"/>
      <w:pgMar w:top="1588" w:right="1440" w:bottom="1588"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8</w:t>
    </w:r>
    <w:r>
      <w:rPr>
        <w:rStyle w:val="9"/>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5"/>
      <w:jc w:val="center"/>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C596E5"/>
    <w:multiLevelType w:val="singleLevel"/>
    <w:tmpl w:val="B6C596E5"/>
    <w:lvl w:ilvl="0" w:tentative="0">
      <w:start w:val="1"/>
      <w:numFmt w:val="decimal"/>
      <w:suff w:val="nothing"/>
      <w:lvlText w:val="%1、"/>
      <w:lvlJc w:val="left"/>
      <w:pPr>
        <w:ind w:left="210"/>
      </w:pPr>
      <w:rPr>
        <w:rFonts w:hint="default" w:ascii="仿宋" w:hAnsi="仿宋" w:eastAsia="仿宋" w:cs="仿宋"/>
        <w:sz w:val="28"/>
        <w:szCs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0ZDNiZWU0MWVlMDkyMGQ4MTNiYmU0N2MwYmM3NGIifQ=="/>
  </w:docVars>
  <w:rsids>
    <w:rsidRoot w:val="49D84480"/>
    <w:rsid w:val="05D60A37"/>
    <w:rsid w:val="49D84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99"/>
    <w:pPr>
      <w:spacing w:after="120"/>
      <w:ind w:left="1440" w:leftChars="700" w:right="700" w:rightChars="700"/>
    </w:pPr>
  </w:style>
  <w:style w:type="paragraph" w:styleId="3">
    <w:name w:val="Body Text"/>
    <w:basedOn w:val="1"/>
    <w:next w:val="4"/>
    <w:qFormat/>
    <w:uiPriority w:val="99"/>
    <w:rPr>
      <w:rFonts w:eastAsia="楷体_GB2312"/>
    </w:rPr>
  </w:style>
  <w:style w:type="paragraph" w:styleId="4">
    <w:name w:val="Body Text First Indent"/>
    <w:basedOn w:val="3"/>
    <w:next w:val="1"/>
    <w:qFormat/>
    <w:uiPriority w:val="99"/>
    <w:pPr>
      <w:spacing w:line="500" w:lineRule="exact"/>
      <w:ind w:firstLine="420"/>
    </w:pPr>
    <w:rPr>
      <w:sz w:val="28"/>
      <w:szCs w:val="20"/>
    </w:rPr>
  </w:style>
  <w:style w:type="paragraph" w:styleId="5">
    <w:name w:val="footer"/>
    <w:basedOn w:val="1"/>
    <w:qFormat/>
    <w:uiPriority w:val="99"/>
    <w:pPr>
      <w:tabs>
        <w:tab w:val="center" w:pos="4153"/>
        <w:tab w:val="right" w:pos="8306"/>
      </w:tabs>
      <w:snapToGrid w:val="0"/>
      <w:jc w:val="left"/>
    </w:pPr>
    <w:rPr>
      <w:rFonts w:ascii="Calibri" w:hAnsi="Calibri"/>
      <w:sz w:val="18"/>
      <w:szCs w:val="18"/>
    </w:rPr>
  </w:style>
  <w:style w:type="paragraph" w:styleId="6">
    <w:name w:val="Title"/>
    <w:basedOn w:val="1"/>
    <w:next w:val="1"/>
    <w:qFormat/>
    <w:uiPriority w:val="99"/>
    <w:pPr>
      <w:spacing w:before="240" w:after="60"/>
      <w:jc w:val="center"/>
      <w:outlineLvl w:val="0"/>
    </w:pPr>
    <w:rPr>
      <w:rFonts w:ascii="Cambria" w:hAnsi="Cambria"/>
      <w:b/>
      <w:bCs/>
      <w:sz w:val="32"/>
      <w:szCs w:val="32"/>
    </w:rPr>
  </w:style>
  <w:style w:type="character" w:styleId="9">
    <w:name w:val="page number"/>
    <w:basedOn w:val="8"/>
    <w:qFormat/>
    <w:uiPriority w:val="99"/>
    <w:rPr>
      <w:rFonts w:ascii="Times New Roman" w:cs="Times New Roman"/>
    </w:rPr>
  </w:style>
  <w:style w:type="character" w:styleId="10">
    <w:name w:val="Hyperlink"/>
    <w:basedOn w:val="8"/>
    <w:qFormat/>
    <w:uiPriority w:val="99"/>
    <w:rPr>
      <w:rFonts w:cs="Times New Roman"/>
      <w:color w:val="0000FF"/>
      <w:u w:val="single"/>
    </w:rPr>
  </w:style>
  <w:style w:type="paragraph" w:customStyle="1" w:styleId="11">
    <w:name w:val="列出段落"/>
    <w:basedOn w:val="1"/>
    <w:qFormat/>
    <w:uiPriority w:val="99"/>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5473</Words>
  <Characters>5602</Characters>
  <Lines>0</Lines>
  <Paragraphs>0</Paragraphs>
  <TotalTime>2</TotalTime>
  <ScaleCrop>false</ScaleCrop>
  <LinksUpToDate>false</LinksUpToDate>
  <CharactersWithSpaces>6540</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2022-12-01T06:47:00Z</dcterms:created>
  <dc:creator>县科技局</dc:creator>
  <cp:lastModifiedBy>县科技局</cp:lastModifiedBy>
  <dcterms:modified xsi:type="dcterms:W3CDTF">2022-12-01T07:00:20Z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F860DF8B8E1345E68ADED1BD55114E51</vt:lpwstr>
  </property>
</Properties>
</file>