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工作经历证明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bCs/>
          <w:spacing w:val="-6"/>
          <w:sz w:val="44"/>
          <w:szCs w:val="44"/>
        </w:rPr>
      </w:pPr>
    </w:p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ind w:firstLine="960" w:firstLineChars="300"/>
        <w:textAlignment w:val="auto"/>
        <w:rPr>
          <w:rFonts w:hint="eastAsia" w:ascii="仿宋_GB2312"/>
          <w:sz w:val="32"/>
          <w:szCs w:val="32"/>
          <w:u w:val="single"/>
          <w:lang w:val="en-US" w:eastAsia="zh-CN"/>
        </w:rPr>
      </w:pPr>
      <w:r>
        <w:rPr>
          <w:rFonts w:ascii="仿宋_GB2312" w:eastAsia="Times New Roman"/>
          <w:sz w:val="32"/>
          <w:szCs w:val="32"/>
        </w:rPr>
        <w:t>我单位</w:t>
      </w:r>
      <w:r>
        <w:rPr>
          <w:rFonts w:ascii="仿宋_GB2312" w:eastAsia="Times New Roman"/>
          <w:sz w:val="32"/>
          <w:szCs w:val="32"/>
          <w:u w:val="single"/>
        </w:rPr>
        <w:t xml:space="preserve">           </w:t>
      </w:r>
      <w:r>
        <w:rPr>
          <w:rFonts w:ascii="仿宋_GB2312" w:eastAsia="Times New Roman"/>
          <w:sz w:val="32"/>
          <w:szCs w:val="32"/>
        </w:rPr>
        <w:t>同志,</w:t>
      </w:r>
      <w:r>
        <w:rPr>
          <w:rFonts w:hint="eastAsia" w:ascii="宋体" w:hAnsi="宋体" w:cs="宋体"/>
          <w:sz w:val="32"/>
          <w:szCs w:val="32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宋体" w:hAnsi="宋体" w:cs="宋体"/>
          <w:sz w:val="32"/>
          <w:szCs w:val="32"/>
        </w:rPr>
        <w:t>已累计从事</w:t>
      </w:r>
      <w:r>
        <w:rPr>
          <w:rFonts w:ascii="仿宋_GB2312" w:eastAsia="Times New Roman"/>
          <w:sz w:val="32"/>
          <w:szCs w:val="32"/>
          <w:u w:val="single"/>
        </w:rPr>
        <w:t xml:space="preserve">                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ascii="仿宋_GB2312" w:eastAsia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（党务或财务会计）</w:t>
      </w:r>
      <w:r>
        <w:rPr>
          <w:rFonts w:hint="eastAsia" w:ascii="宋体" w:hAnsi="宋体" w:cs="宋体"/>
          <w:sz w:val="32"/>
          <w:szCs w:val="32"/>
        </w:rPr>
        <w:t>工作</w:t>
      </w:r>
      <w:r>
        <w:rPr>
          <w:rFonts w:ascii="仿宋_GB2312" w:eastAsia="Times New Roman"/>
          <w:sz w:val="32"/>
          <w:szCs w:val="32"/>
        </w:rPr>
        <w:t>满</w:t>
      </w:r>
      <w:r>
        <w:rPr>
          <w:rFonts w:hint="eastAsia" w:ascii="仿宋_GB2312"/>
          <w:sz w:val="32"/>
          <w:szCs w:val="32"/>
          <w:lang w:eastAsia="zh-CN"/>
        </w:rPr>
        <w:t>两</w:t>
      </w:r>
      <w:r>
        <w:rPr>
          <w:rFonts w:ascii="仿宋_GB2312" w:eastAsia="Times New Roman"/>
          <w:sz w:val="32"/>
          <w:szCs w:val="32"/>
        </w:rPr>
        <w:t>年。</w:t>
      </w:r>
    </w:p>
    <w:p>
      <w:pPr>
        <w:ind w:firstLine="1280" w:firstLineChars="400"/>
        <w:rPr>
          <w:rFonts w:ascii="仿宋_GB2312" w:eastAsia="Times New Roman"/>
          <w:sz w:val="32"/>
          <w:szCs w:val="32"/>
        </w:rPr>
      </w:pPr>
    </w:p>
    <w:p>
      <w:pPr>
        <w:rPr>
          <w:rFonts w:ascii="仿宋_GB2312" w:eastAsia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240" w:firstLineChars="700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单位（盖章）          主管部门（盖章）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348AB"/>
    <w:rsid w:val="23C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2020-09-18T08:37:00Z</dcterms:created>
  <dc:creator>spunky</dc:creator>
  <cp:lastModifiedBy>spunky</cp:lastModifiedBy>
  <dcterms:modified xsi:type="dcterms:W3CDTF">2020-09-18T08:38:08Z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