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Times New Roman" w:hAnsi="Times New Roman" w:eastAsia="黑体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2020年度永嘉县引进高层次人才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笔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试新冠肺炎疫情防控健康承诺书</w:t>
      </w: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1417"/>
        <w:gridCol w:w="2064"/>
        <w:gridCol w:w="176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97" w:type="dxa"/>
            <w:gridSpan w:val="6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  <w:szCs w:val="24"/>
                <w:lang w:val="en-US" w:eastAsia="zh-CN"/>
              </w:rPr>
              <w:t>一、</w:t>
            </w:r>
            <w:r>
              <w:rPr>
                <w:rFonts w:hint="eastAsia" w:ascii="Times New Roman" w:hAnsi="Times New Roman" w:eastAsia="黑体" w:cs="Times New Roman"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姓名</w:t>
            </w:r>
          </w:p>
          <w:p>
            <w:pPr>
              <w:spacing w:after="120"/>
              <w:ind w:firstLine="440" w:firstLineChars="100"/>
              <w:rPr>
                <w:rFonts w:ascii="Calibri" w:hAnsi="Calibri" w:eastAsia="文星简小标宋" w:cs="黑体"/>
                <w:sz w:val="44"/>
                <w:szCs w:val="20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2064" w:type="dxa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报考岗位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93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近14天居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住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地址</w:t>
            </w:r>
          </w:p>
        </w:tc>
        <w:tc>
          <w:tcPr>
            <w:tcW w:w="3481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准考证号</w:t>
            </w: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9"/>
        <w:gridCol w:w="3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89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二、流行病学史</w:t>
            </w:r>
            <w:r>
              <w:rPr>
                <w:rFonts w:hint="eastAsia" w:ascii="Times New Roman" w:hAnsi="Times New Roman" w:eastAsia="黑体" w:cs="Times New Roman"/>
                <w:bCs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黑体" w:cs="Times New Roman"/>
                <w:bCs/>
                <w:sz w:val="24"/>
                <w:szCs w:val="24"/>
                <w:lang w:eastAsia="zh-CN"/>
              </w:rPr>
              <w:t>至</w:t>
            </w:r>
            <w:r>
              <w:rPr>
                <w:rFonts w:hint="eastAsia" w:ascii="Times New Roman" w:hAnsi="Times New Roman" w:eastAsia="黑体" w:cs="Times New Roman"/>
                <w:bCs/>
                <w:sz w:val="24"/>
                <w:szCs w:val="24"/>
                <w:lang w:val="en-US" w:eastAsia="zh-CN"/>
              </w:rPr>
              <w:t>8月8日，</w:t>
            </w:r>
            <w:r>
              <w:rPr>
                <w:rFonts w:hint="eastAsia" w:ascii="Times New Roman" w:hAnsi="Times New Roman" w:eastAsia="黑体" w:cs="Times New Roman"/>
                <w:bCs/>
                <w:sz w:val="24"/>
                <w:szCs w:val="24"/>
              </w:rPr>
              <w:t>此前14天</w:t>
            </w:r>
            <w:r>
              <w:rPr>
                <w:rFonts w:hint="eastAsia" w:ascii="Times New Roman" w:hAnsi="Times New Roman" w:eastAsia="黑体" w:cs="Times New Roman"/>
                <w:bCs/>
                <w:sz w:val="24"/>
                <w:szCs w:val="24"/>
                <w:lang w:eastAsia="zh-CN"/>
              </w:rPr>
              <w:t>，即</w:t>
            </w:r>
            <w:r>
              <w:rPr>
                <w:rFonts w:hint="eastAsia" w:ascii="Times New Roman" w:hAnsi="Times New Roman" w:eastAsia="黑体" w:cs="Times New Roman"/>
                <w:bCs/>
                <w:sz w:val="24"/>
                <w:szCs w:val="24"/>
                <w:lang w:val="en-US" w:eastAsia="zh-CN"/>
              </w:rPr>
              <w:t>7月25日至8月8日</w:t>
            </w:r>
            <w:r>
              <w:rPr>
                <w:rFonts w:hint="eastAsia" w:ascii="Times New Roman" w:hAnsi="Times New Roman" w:eastAsia="黑体" w:cs="Times New Roman"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5639" w:type="dxa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  <w:t>本人是否为仍在隔离治疗中的新冠肺炎确诊病例、疑似病例或无症状感染者，以及集中隔离期未满的密切接触者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？</w:t>
            </w:r>
          </w:p>
        </w:tc>
        <w:tc>
          <w:tcPr>
            <w:tcW w:w="3258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是     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639" w:type="dxa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  <w:t>本人是否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已</w:t>
            </w:r>
            <w:r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  <w:t>于考前14天申请并取得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温州</w:t>
            </w:r>
            <w:r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  <w:t>“健康码”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？</w:t>
            </w:r>
          </w:p>
        </w:tc>
        <w:tc>
          <w:tcPr>
            <w:tcW w:w="325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是     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5639" w:type="dxa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  <w:t>考前14天内本人是否有国内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疫情</w:t>
            </w:r>
            <w:r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  <w:t>中、高风险地区或国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  <w:t>境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）</w:t>
            </w:r>
            <w:r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  <w:t>外旅居史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？（</w:t>
            </w:r>
            <w:r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  <w:t>注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：</w:t>
            </w:r>
            <w:r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  <w:t>中高风险地区界定，以填写此表时的国家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疫情</w:t>
            </w:r>
            <w:r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  <w:t>通报为准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）</w:t>
            </w:r>
            <w:r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  <w:t>。</w:t>
            </w:r>
          </w:p>
        </w:tc>
        <w:tc>
          <w:tcPr>
            <w:tcW w:w="325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是     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639" w:type="dxa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  <w:t>考前14天内本人是否曾存在发热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  <w:t>腋下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＞</w:t>
            </w:r>
            <w:r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  <w:t>37.3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℃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）</w:t>
            </w:r>
            <w:r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  <w:t>、干咳、乏力、咽痛、腹泻等任一症状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？</w:t>
            </w:r>
          </w:p>
        </w:tc>
        <w:tc>
          <w:tcPr>
            <w:tcW w:w="325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是     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5639" w:type="dxa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  <w:t>考前7天内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8</w:t>
            </w:r>
            <w:r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  <w:t>月1日至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8</w:t>
            </w:r>
            <w:r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7</w:t>
            </w:r>
            <w:r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  <w:t>日，下同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）</w:t>
            </w:r>
            <w:r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  <w:t>本人是否已进行核酸检测并取得核酸检测阴性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  <w:t>或既往血清特异性IgG抗体检测阳性，下同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）</w:t>
            </w:r>
            <w:r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  <w:t>报告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？</w:t>
            </w:r>
          </w:p>
        </w:tc>
        <w:tc>
          <w:tcPr>
            <w:tcW w:w="325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是     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5639" w:type="dxa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  <w:t>本人是否已在我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市</w:t>
            </w:r>
            <w:r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  <w:t>定点医院进行诊治并取得考前7天内2次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  <w:t>间隔24小时以上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）</w:t>
            </w:r>
            <w:r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  <w:t>核酸检测阴性报告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？</w:t>
            </w:r>
          </w:p>
        </w:tc>
        <w:tc>
          <w:tcPr>
            <w:tcW w:w="325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是     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639" w:type="dxa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  <w:t>本人是否已主动到定点医院检测排查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？</w:t>
            </w:r>
          </w:p>
        </w:tc>
        <w:tc>
          <w:tcPr>
            <w:tcW w:w="325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是     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639" w:type="dxa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  <w:t>本人是否为既往新冠肺炎确诊病例、无症状感染者及密切接触者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？</w:t>
            </w:r>
          </w:p>
        </w:tc>
        <w:tc>
          <w:tcPr>
            <w:tcW w:w="325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是     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5639" w:type="dxa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  <w:t>本人是否已取得考前7天内核酸检测阴性报告和肺部影像学检查无异常的证明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？</w:t>
            </w:r>
          </w:p>
        </w:tc>
        <w:tc>
          <w:tcPr>
            <w:tcW w:w="325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是     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 w:hAnsi="仿宋_GB2312" w:eastAsia="仿宋_GB2312" w:cs="仿宋_GB2312"/>
          <w:sz w:val="11"/>
          <w:szCs w:val="1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240" w:lineRule="auto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温馨提示</w:t>
      </w:r>
      <w:r>
        <w:rPr>
          <w:rFonts w:hint="eastAsia" w:ascii="仿宋_GB2312" w:hAnsi="仿宋_GB2312" w:eastAsia="仿宋_GB2312" w:cs="仿宋_GB2312"/>
          <w:sz w:val="24"/>
          <w:szCs w:val="24"/>
        </w:rPr>
        <w:t>：近期尽量不要跨区域外出，注意休息，保持良好身体状况。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687" w:hanging="1687" w:hangingChars="70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zh-CN" w:eastAsia="zh-CN"/>
        </w:rPr>
        <w:t>本人承诺：</w:t>
      </w: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eastAsia="zh-CN"/>
        </w:rPr>
        <w:t>（1）本人已详尽阅读考试疫情防控有关告知事项说明，了解本人健康证明义务及考试防疫要求，自愿遵守考试期间疫情防控管理规定。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713" w:leftChars="530" w:hanging="600" w:hangingChars="25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eastAsia="zh-CN"/>
        </w:rPr>
        <w:t>（2）本人承诺，以上所填内容真实完整，如有虚假或隐瞒，自愿承担相关责任并接受处理。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713" w:leftChars="530" w:hanging="600" w:hangingChars="25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zh-CN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eastAsia="zh-CN"/>
        </w:rPr>
        <w:t>（3）本人承诺，即日起至开考前，本人上述填报信息发生变化，将及时主动向永嘉县人事考试机构（</w:t>
      </w: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0577-57756568</w:t>
      </w: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eastAsia="zh-CN"/>
        </w:rPr>
        <w:t>）报告。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 w:hAnsi="仿宋_GB2312" w:eastAsia="仿宋_GB2312" w:cs="仿宋_GB2312"/>
          <w:sz w:val="11"/>
          <w:szCs w:val="11"/>
        </w:rPr>
      </w:pPr>
    </w:p>
    <w:p>
      <w:pPr>
        <w:ind w:firstLine="360" w:firstLineChars="15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承诺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人签名：                              </w:t>
      </w:r>
    </w:p>
    <w:p>
      <w:pPr>
        <w:ind w:firstLine="5520" w:firstLineChars="2300"/>
      </w:pPr>
      <w:r>
        <w:rPr>
          <w:rFonts w:ascii="Times New Roman" w:hAnsi="Times New Roman" w:eastAsia="仿宋_GB2312" w:cs="Times New Roman"/>
          <w:sz w:val="24"/>
          <w:szCs w:val="24"/>
        </w:rPr>
        <w:t>日期：2020年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24"/>
          <w:szCs w:val="24"/>
        </w:rPr>
        <w:t>日</w:t>
      </w:r>
    </w:p>
    <w:sectPr>
      <w:pgSz w:w="11906" w:h="16838"/>
      <w:pgMar w:top="1304" w:right="1587" w:bottom="130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C2"/>
    <w:rsid w:val="001A49CA"/>
    <w:rsid w:val="006E7AEB"/>
    <w:rsid w:val="009471C2"/>
    <w:rsid w:val="00B160BC"/>
    <w:rsid w:val="00CF2A3B"/>
    <w:rsid w:val="00F91091"/>
    <w:rsid w:val="01651C2A"/>
    <w:rsid w:val="02666269"/>
    <w:rsid w:val="0D2D2BF1"/>
    <w:rsid w:val="0FD15506"/>
    <w:rsid w:val="19A34A2D"/>
    <w:rsid w:val="1C4F0E1C"/>
    <w:rsid w:val="20007D3C"/>
    <w:rsid w:val="29615CB1"/>
    <w:rsid w:val="2C0029F9"/>
    <w:rsid w:val="418D77A6"/>
    <w:rsid w:val="42BA20CA"/>
    <w:rsid w:val="468F0E89"/>
    <w:rsid w:val="4A422B59"/>
    <w:rsid w:val="4C0E160A"/>
    <w:rsid w:val="4C5E057D"/>
    <w:rsid w:val="4F1D5634"/>
    <w:rsid w:val="581B5C15"/>
    <w:rsid w:val="5D242EE7"/>
    <w:rsid w:val="5DC46C46"/>
    <w:rsid w:val="5E392721"/>
    <w:rsid w:val="662F74BC"/>
    <w:rsid w:val="6AA33EE8"/>
    <w:rsid w:val="6B537B9C"/>
    <w:rsid w:val="6D142413"/>
    <w:rsid w:val="71B26D79"/>
    <w:rsid w:val="72487B7F"/>
    <w:rsid w:val="733C39D8"/>
    <w:rsid w:val="7F66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664</Characters>
  <Lines>5</Lines>
  <Paragraphs>1</Paragraphs>
  <TotalTime>10</TotalTime>
  <ScaleCrop>false</ScaleCrop>
  <LinksUpToDate>false</LinksUpToDate>
  <CharactersWithSpaces>779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2020-05-27T06:50:00Z</dcterms:created>
  <dc:creator>刘凯丰</dc:creator>
  <cp:lastModifiedBy>Administrator</cp:lastModifiedBy>
  <cp:lastPrinted>2020-07-17T03:24:00Z</cp:lastPrinted>
  <dcterms:modified xsi:type="dcterms:W3CDTF">2022-09-08T09:19:42Z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